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0F" w:rsidRDefault="00D25B0F" w:rsidP="00D25B0F">
      <w:pPr>
        <w:widowControl w:val="0"/>
        <w:shd w:val="clear" w:color="auto" w:fill="FFFFFF"/>
        <w:tabs>
          <w:tab w:val="left" w:pos="426"/>
        </w:tabs>
        <w:suppressAutoHyphens w:val="0"/>
        <w:autoSpaceDE w:val="0"/>
        <w:autoSpaceDN w:val="0"/>
        <w:adjustRightInd w:val="0"/>
        <w:jc w:val="both"/>
        <w:rPr>
          <w:sz w:val="28"/>
          <w:szCs w:val="28"/>
          <w:lang w:val="en-US" w:eastAsia="ru-RU"/>
        </w:rPr>
      </w:pPr>
      <w:r w:rsidRPr="00D25B0F">
        <w:rPr>
          <w:sz w:val="28"/>
          <w:szCs w:val="28"/>
          <w:lang w:val="en-US" w:eastAsia="ru-RU"/>
        </w:rPr>
        <w:drawing>
          <wp:anchor distT="0" distB="0" distL="114300" distR="114300" simplePos="0" relativeHeight="251659264" behindDoc="0" locked="0" layoutInCell="1" allowOverlap="1">
            <wp:simplePos x="0" y="0"/>
            <wp:positionH relativeFrom="column">
              <wp:posOffset>22860</wp:posOffset>
            </wp:positionH>
            <wp:positionV relativeFrom="paragraph">
              <wp:posOffset>661035</wp:posOffset>
            </wp:positionV>
            <wp:extent cx="6124575" cy="8420100"/>
            <wp:effectExtent l="19050" t="0" r="9525" b="0"/>
            <wp:wrapSquare wrapText="bothSides"/>
            <wp:docPr id="2" name="Рисунок 0" descr="Баш яз 5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ш яз 5 кл 001.jpg"/>
                    <pic:cNvPicPr/>
                  </pic:nvPicPr>
                  <pic:blipFill>
                    <a:blip r:embed="rId7" cstate="print"/>
                    <a:stretch>
                      <a:fillRect/>
                    </a:stretch>
                  </pic:blipFill>
                  <pic:spPr>
                    <a:xfrm>
                      <a:off x="0" y="0"/>
                      <a:ext cx="6124575" cy="8420100"/>
                    </a:xfrm>
                    <a:prstGeom prst="rect">
                      <a:avLst/>
                    </a:prstGeom>
                  </pic:spPr>
                </pic:pic>
              </a:graphicData>
            </a:graphic>
          </wp:anchor>
        </w:drawing>
      </w:r>
    </w:p>
    <w:p w:rsidR="00D25B0F" w:rsidRDefault="00D25B0F" w:rsidP="00D25B0F">
      <w:pPr>
        <w:widowControl w:val="0"/>
        <w:shd w:val="clear" w:color="auto" w:fill="FFFFFF"/>
        <w:tabs>
          <w:tab w:val="left" w:pos="426"/>
        </w:tabs>
        <w:suppressAutoHyphens w:val="0"/>
        <w:autoSpaceDE w:val="0"/>
        <w:autoSpaceDN w:val="0"/>
        <w:adjustRightInd w:val="0"/>
        <w:jc w:val="both"/>
        <w:rPr>
          <w:sz w:val="28"/>
          <w:szCs w:val="28"/>
          <w:lang w:val="en-US" w:eastAsia="ru-RU"/>
        </w:rPr>
      </w:pPr>
    </w:p>
    <w:p w:rsidR="00D25B0F" w:rsidRDefault="00D25B0F" w:rsidP="00D25B0F">
      <w:pPr>
        <w:widowControl w:val="0"/>
        <w:shd w:val="clear" w:color="auto" w:fill="FFFFFF"/>
        <w:tabs>
          <w:tab w:val="left" w:pos="426"/>
        </w:tabs>
        <w:suppressAutoHyphens w:val="0"/>
        <w:autoSpaceDE w:val="0"/>
        <w:autoSpaceDN w:val="0"/>
        <w:adjustRightInd w:val="0"/>
        <w:jc w:val="both"/>
        <w:rPr>
          <w:sz w:val="28"/>
          <w:szCs w:val="28"/>
          <w:lang w:val="en-US" w:eastAsia="ru-RU"/>
        </w:rPr>
      </w:pPr>
    </w:p>
    <w:p w:rsidR="00B907B4" w:rsidRPr="00D25B0F" w:rsidRDefault="00B907B4" w:rsidP="00D25B0F">
      <w:pPr>
        <w:jc w:val="center"/>
        <w:rPr>
          <w:b/>
          <w:sz w:val="28"/>
          <w:szCs w:val="28"/>
          <w:lang w:val="be-BY"/>
        </w:rPr>
      </w:pPr>
      <w:r w:rsidRPr="00D25B0F">
        <w:rPr>
          <w:b/>
          <w:sz w:val="28"/>
          <w:szCs w:val="28"/>
          <w:lang w:val="be-BY"/>
        </w:rPr>
        <w:lastRenderedPageBreak/>
        <w:t>Аңлатма һүҙ</w:t>
      </w:r>
    </w:p>
    <w:p w:rsidR="00B907B4" w:rsidRPr="00393220" w:rsidRDefault="00B907B4" w:rsidP="00D25B0F">
      <w:pPr>
        <w:jc w:val="both"/>
        <w:rPr>
          <w:sz w:val="28"/>
          <w:szCs w:val="28"/>
          <w:lang w:val="be-BY"/>
        </w:rPr>
      </w:pPr>
      <w:r w:rsidRPr="00393220">
        <w:rPr>
          <w:rFonts w:eastAsiaTheme="minorHAnsi"/>
          <w:sz w:val="28"/>
          <w:szCs w:val="28"/>
          <w:lang w:val="be-BY" w:eastAsia="en-US"/>
        </w:rPr>
        <w:t xml:space="preserve"> </w:t>
      </w:r>
      <w:r w:rsidR="00F86670" w:rsidRPr="00393220">
        <w:rPr>
          <w:rFonts w:eastAsiaTheme="minorHAnsi"/>
          <w:sz w:val="28"/>
          <w:szCs w:val="28"/>
          <w:lang w:val="ba-RU" w:eastAsia="en-US"/>
        </w:rPr>
        <w:t xml:space="preserve"> Башҡорт теле </w:t>
      </w:r>
      <w:r w:rsidRPr="00393220">
        <w:rPr>
          <w:rFonts w:eastAsiaTheme="minorHAnsi"/>
          <w:sz w:val="28"/>
          <w:szCs w:val="28"/>
          <w:lang w:val="ba-RU" w:eastAsia="en-US"/>
        </w:rPr>
        <w:t>буйынса эш программаһы түбәндәге норматив документтар нигеҙендә төҙөлдө:</w:t>
      </w:r>
    </w:p>
    <w:p w:rsidR="00B907B4" w:rsidRPr="00393220" w:rsidRDefault="00B907B4" w:rsidP="00D25B0F">
      <w:pPr>
        <w:widowControl w:val="0"/>
        <w:numPr>
          <w:ilvl w:val="0"/>
          <w:numId w:val="3"/>
        </w:numPr>
        <w:shd w:val="clear" w:color="auto" w:fill="FFFFFF"/>
        <w:tabs>
          <w:tab w:val="left" w:pos="426"/>
        </w:tabs>
        <w:suppressAutoHyphens w:val="0"/>
        <w:autoSpaceDE w:val="0"/>
        <w:autoSpaceDN w:val="0"/>
        <w:adjustRightInd w:val="0"/>
        <w:jc w:val="both"/>
        <w:rPr>
          <w:sz w:val="28"/>
          <w:szCs w:val="28"/>
          <w:lang w:val="be-BY" w:eastAsia="ru-RU"/>
        </w:rPr>
      </w:pPr>
      <w:r w:rsidRPr="00393220">
        <w:rPr>
          <w:rFonts w:eastAsiaTheme="minorHAnsi"/>
          <w:sz w:val="28"/>
          <w:szCs w:val="28"/>
          <w:lang w:val="ba-RU" w:eastAsia="en-US"/>
        </w:rPr>
        <w:t xml:space="preserve"> РФ дәүләт мәғариф тураһындағы закон: </w:t>
      </w:r>
      <w:r w:rsidRPr="00393220">
        <w:rPr>
          <w:bCs/>
          <w:sz w:val="28"/>
          <w:szCs w:val="28"/>
          <w:lang w:val="be-BY" w:eastAsia="ru-RU"/>
        </w:rPr>
        <w:t>29 декабрь 2012 йыл № 273-ФЗ</w:t>
      </w:r>
      <w:r w:rsidRPr="00393220">
        <w:rPr>
          <w:sz w:val="28"/>
          <w:szCs w:val="28"/>
          <w:lang w:val="be-BY" w:eastAsia="ru-RU"/>
        </w:rPr>
        <w:t xml:space="preserve"> «</w:t>
      </w:r>
      <w:r w:rsidRPr="00393220">
        <w:rPr>
          <w:sz w:val="28"/>
          <w:szCs w:val="28"/>
          <w:lang w:val="ba-RU" w:eastAsia="ru-RU"/>
        </w:rPr>
        <w:t>Рәсәй Федерацияһында мәғариф тураһында</w:t>
      </w:r>
      <w:r w:rsidRPr="00393220">
        <w:rPr>
          <w:sz w:val="28"/>
          <w:szCs w:val="28"/>
          <w:lang w:val="be-BY" w:eastAsia="ru-RU"/>
        </w:rPr>
        <w:t>»;</w:t>
      </w:r>
    </w:p>
    <w:p w:rsidR="00B907B4" w:rsidRPr="00393220" w:rsidRDefault="00B907B4" w:rsidP="00D25B0F">
      <w:pPr>
        <w:widowControl w:val="0"/>
        <w:numPr>
          <w:ilvl w:val="0"/>
          <w:numId w:val="3"/>
        </w:numPr>
        <w:shd w:val="clear" w:color="auto" w:fill="FFFFFF"/>
        <w:tabs>
          <w:tab w:val="left" w:pos="426"/>
        </w:tabs>
        <w:suppressAutoHyphens w:val="0"/>
        <w:autoSpaceDE w:val="0"/>
        <w:autoSpaceDN w:val="0"/>
        <w:adjustRightInd w:val="0"/>
        <w:jc w:val="both"/>
        <w:rPr>
          <w:sz w:val="28"/>
          <w:szCs w:val="28"/>
          <w:lang w:val="be-BY" w:eastAsia="ru-RU"/>
        </w:rPr>
      </w:pPr>
      <w:r w:rsidRPr="00393220">
        <w:rPr>
          <w:rFonts w:eastAsiaTheme="minorHAnsi"/>
          <w:sz w:val="28"/>
          <w:szCs w:val="28"/>
          <w:lang w:val="ba-RU" w:eastAsia="en-US"/>
        </w:rPr>
        <w:t>БР Мәғәриф буйынса законы:</w:t>
      </w:r>
      <w:r w:rsidRPr="00393220">
        <w:rPr>
          <w:sz w:val="28"/>
          <w:szCs w:val="28"/>
          <w:lang w:val="be-BY" w:eastAsia="ru-RU"/>
        </w:rPr>
        <w:t xml:space="preserve">  01.07.2013 № 696-З «</w:t>
      </w:r>
      <w:r w:rsidRPr="00393220">
        <w:rPr>
          <w:sz w:val="28"/>
          <w:szCs w:val="28"/>
          <w:lang w:val="ba-RU" w:eastAsia="ru-RU"/>
        </w:rPr>
        <w:t>Башҡортостан Республикаһында мәғариф тураһында</w:t>
      </w:r>
      <w:r w:rsidRPr="00393220">
        <w:rPr>
          <w:sz w:val="28"/>
          <w:szCs w:val="28"/>
          <w:lang w:val="be-BY" w:eastAsia="ru-RU"/>
        </w:rPr>
        <w:t>»;</w:t>
      </w:r>
    </w:p>
    <w:p w:rsidR="00B907B4" w:rsidRPr="00393220" w:rsidRDefault="00B907B4" w:rsidP="00D25B0F">
      <w:pPr>
        <w:widowControl w:val="0"/>
        <w:numPr>
          <w:ilvl w:val="0"/>
          <w:numId w:val="3"/>
        </w:numPr>
        <w:shd w:val="clear" w:color="auto" w:fill="FFFFFF"/>
        <w:tabs>
          <w:tab w:val="left" w:pos="426"/>
        </w:tabs>
        <w:suppressAutoHyphens w:val="0"/>
        <w:autoSpaceDE w:val="0"/>
        <w:autoSpaceDN w:val="0"/>
        <w:adjustRightInd w:val="0"/>
        <w:jc w:val="both"/>
        <w:rPr>
          <w:sz w:val="28"/>
          <w:szCs w:val="28"/>
          <w:lang w:eastAsia="ru-RU"/>
        </w:rPr>
      </w:pPr>
      <w:r w:rsidRPr="00393220">
        <w:rPr>
          <w:rFonts w:eastAsiaTheme="minorHAnsi"/>
          <w:sz w:val="28"/>
          <w:szCs w:val="28"/>
          <w:lang w:val="be-BY" w:eastAsia="en-US"/>
        </w:rPr>
        <w:t xml:space="preserve"> </w:t>
      </w:r>
      <w:r w:rsidRPr="00393220">
        <w:rPr>
          <w:rFonts w:eastAsiaTheme="minorHAnsi"/>
          <w:sz w:val="28"/>
          <w:szCs w:val="28"/>
          <w:lang w:eastAsia="en-US"/>
        </w:rPr>
        <w:t>ФЗ от 25.</w:t>
      </w:r>
      <w:r w:rsidRPr="00393220">
        <w:rPr>
          <w:sz w:val="28"/>
          <w:szCs w:val="28"/>
          <w:lang w:eastAsia="ru-RU"/>
        </w:rPr>
        <w:t xml:space="preserve">10.1991 №1807-1 « </w:t>
      </w:r>
      <w:proofErr w:type="gramStart"/>
      <w:r w:rsidRPr="00393220">
        <w:rPr>
          <w:sz w:val="28"/>
          <w:szCs w:val="28"/>
          <w:lang w:val="ba-RU" w:eastAsia="ru-RU"/>
        </w:rPr>
        <w:t>Р</w:t>
      </w:r>
      <w:proofErr w:type="gramEnd"/>
      <w:r w:rsidRPr="00393220">
        <w:rPr>
          <w:sz w:val="28"/>
          <w:szCs w:val="28"/>
          <w:lang w:val="ba-RU" w:eastAsia="ru-RU"/>
        </w:rPr>
        <w:t>әсәй Федерацияһы халыҡтары телдәре тураһында</w:t>
      </w:r>
      <w:r w:rsidRPr="00393220">
        <w:rPr>
          <w:sz w:val="28"/>
          <w:szCs w:val="28"/>
          <w:lang w:eastAsia="ru-RU"/>
        </w:rPr>
        <w:t>»</w:t>
      </w:r>
    </w:p>
    <w:p w:rsidR="00B907B4" w:rsidRPr="00393220" w:rsidRDefault="00B907B4" w:rsidP="00D25B0F">
      <w:pPr>
        <w:widowControl w:val="0"/>
        <w:numPr>
          <w:ilvl w:val="0"/>
          <w:numId w:val="3"/>
        </w:numPr>
        <w:shd w:val="clear" w:color="auto" w:fill="FFFFFF"/>
        <w:tabs>
          <w:tab w:val="left" w:pos="426"/>
        </w:tabs>
        <w:suppressAutoHyphens w:val="0"/>
        <w:autoSpaceDE w:val="0"/>
        <w:autoSpaceDN w:val="0"/>
        <w:adjustRightInd w:val="0"/>
        <w:jc w:val="both"/>
        <w:rPr>
          <w:sz w:val="28"/>
          <w:szCs w:val="28"/>
          <w:lang w:eastAsia="ru-RU"/>
        </w:rPr>
      </w:pPr>
      <w:r w:rsidRPr="00393220">
        <w:rPr>
          <w:rFonts w:eastAsiaTheme="minorHAnsi"/>
          <w:sz w:val="28"/>
          <w:szCs w:val="28"/>
          <w:lang w:eastAsia="en-US"/>
        </w:rPr>
        <w:t>Закон РБ от 15.</w:t>
      </w:r>
      <w:r w:rsidRPr="00393220">
        <w:rPr>
          <w:sz w:val="28"/>
          <w:szCs w:val="28"/>
          <w:lang w:eastAsia="ru-RU"/>
        </w:rPr>
        <w:t xml:space="preserve">02.1999 №216-з « </w:t>
      </w:r>
      <w:proofErr w:type="gramStart"/>
      <w:r w:rsidRPr="00393220">
        <w:rPr>
          <w:sz w:val="28"/>
          <w:szCs w:val="28"/>
          <w:lang w:val="ba-RU" w:eastAsia="ru-RU"/>
        </w:rPr>
        <w:t>Баш</w:t>
      </w:r>
      <w:proofErr w:type="gramEnd"/>
      <w:r w:rsidRPr="00393220">
        <w:rPr>
          <w:sz w:val="28"/>
          <w:szCs w:val="28"/>
          <w:lang w:val="ba-RU" w:eastAsia="ru-RU"/>
        </w:rPr>
        <w:t>ҡортостан Республикаһы халыҡтары телдәре тураһында</w:t>
      </w:r>
      <w:r w:rsidRPr="00393220">
        <w:rPr>
          <w:sz w:val="28"/>
          <w:szCs w:val="28"/>
          <w:lang w:eastAsia="ru-RU"/>
        </w:rPr>
        <w:t xml:space="preserve"> »</w:t>
      </w:r>
    </w:p>
    <w:p w:rsidR="00B907B4" w:rsidRPr="00393220" w:rsidRDefault="00B907B4" w:rsidP="00D25B0F">
      <w:pPr>
        <w:widowControl w:val="0"/>
        <w:numPr>
          <w:ilvl w:val="0"/>
          <w:numId w:val="3"/>
        </w:numPr>
        <w:shd w:val="clear" w:color="auto" w:fill="FFFFFF"/>
        <w:tabs>
          <w:tab w:val="left" w:pos="426"/>
        </w:tabs>
        <w:suppressAutoHyphens w:val="0"/>
        <w:autoSpaceDE w:val="0"/>
        <w:autoSpaceDN w:val="0"/>
        <w:adjustRightInd w:val="0"/>
        <w:jc w:val="both"/>
        <w:rPr>
          <w:sz w:val="28"/>
          <w:szCs w:val="28"/>
          <w:lang w:eastAsia="ru-RU"/>
        </w:rPr>
      </w:pPr>
      <w:r w:rsidRPr="00393220">
        <w:rPr>
          <w:sz w:val="28"/>
          <w:szCs w:val="28"/>
          <w:lang w:eastAsia="ru-RU"/>
        </w:rPr>
        <w:t xml:space="preserve"> РФ</w:t>
      </w:r>
      <w:r w:rsidRPr="00393220">
        <w:rPr>
          <w:sz w:val="28"/>
          <w:szCs w:val="28"/>
          <w:lang w:val="ba-RU" w:eastAsia="ru-RU"/>
        </w:rPr>
        <w:t xml:space="preserve"> Мәғәриф Министрлығы п</w:t>
      </w:r>
      <w:proofErr w:type="spellStart"/>
      <w:r w:rsidRPr="00393220">
        <w:rPr>
          <w:sz w:val="28"/>
          <w:szCs w:val="28"/>
          <w:lang w:eastAsia="ru-RU"/>
        </w:rPr>
        <w:t>риказ</w:t>
      </w:r>
      <w:proofErr w:type="spellEnd"/>
      <w:r w:rsidRPr="00393220">
        <w:rPr>
          <w:sz w:val="28"/>
          <w:szCs w:val="28"/>
          <w:lang w:val="ba-RU" w:eastAsia="ru-RU"/>
        </w:rPr>
        <w:t>ы</w:t>
      </w:r>
      <w:r w:rsidRPr="00393220">
        <w:rPr>
          <w:sz w:val="28"/>
          <w:szCs w:val="28"/>
          <w:lang w:eastAsia="ru-RU"/>
        </w:rPr>
        <w:t>: 17.12.2010 №1897 «</w:t>
      </w:r>
      <w:r w:rsidRPr="00393220">
        <w:rPr>
          <w:sz w:val="28"/>
          <w:szCs w:val="28"/>
          <w:lang w:val="ba-RU" w:eastAsia="ru-RU"/>
        </w:rPr>
        <w:t>Тө</w:t>
      </w:r>
      <w:proofErr w:type="gramStart"/>
      <w:r w:rsidRPr="00393220">
        <w:rPr>
          <w:sz w:val="28"/>
          <w:szCs w:val="28"/>
          <w:lang w:val="ba-RU" w:eastAsia="ru-RU"/>
        </w:rPr>
        <w:t>п</w:t>
      </w:r>
      <w:proofErr w:type="gramEnd"/>
      <w:r w:rsidRPr="00393220">
        <w:rPr>
          <w:sz w:val="28"/>
          <w:szCs w:val="28"/>
          <w:lang w:val="ba-RU" w:eastAsia="ru-RU"/>
        </w:rPr>
        <w:t xml:space="preserve"> дөйөм белем биреү федераль дәүләт стандарттары</w:t>
      </w:r>
      <w:r w:rsidRPr="00393220">
        <w:rPr>
          <w:sz w:val="28"/>
          <w:szCs w:val="28"/>
          <w:lang w:eastAsia="ru-RU"/>
        </w:rPr>
        <w:t>» (зарегистрировано в Минюсте РФ 01.02.2011 №19644);</w:t>
      </w:r>
    </w:p>
    <w:p w:rsidR="00B907B4" w:rsidRPr="00393220" w:rsidRDefault="00B907B4" w:rsidP="00D25B0F">
      <w:pPr>
        <w:widowControl w:val="0"/>
        <w:numPr>
          <w:ilvl w:val="0"/>
          <w:numId w:val="3"/>
        </w:numPr>
        <w:shd w:val="clear" w:color="auto" w:fill="FFFFFF"/>
        <w:tabs>
          <w:tab w:val="left" w:pos="426"/>
        </w:tabs>
        <w:suppressAutoHyphens w:val="0"/>
        <w:autoSpaceDE w:val="0"/>
        <w:autoSpaceDN w:val="0"/>
        <w:adjustRightInd w:val="0"/>
        <w:jc w:val="both"/>
        <w:rPr>
          <w:sz w:val="28"/>
          <w:szCs w:val="28"/>
          <w:lang w:eastAsia="ru-RU"/>
        </w:rPr>
      </w:pPr>
      <w:r w:rsidRPr="00393220">
        <w:rPr>
          <w:sz w:val="28"/>
          <w:szCs w:val="28"/>
          <w:lang w:eastAsia="ru-RU"/>
        </w:rPr>
        <w:t>РФ</w:t>
      </w:r>
      <w:r w:rsidRPr="00393220">
        <w:rPr>
          <w:sz w:val="28"/>
          <w:szCs w:val="28"/>
          <w:lang w:val="ba-RU" w:eastAsia="ru-RU"/>
        </w:rPr>
        <w:t xml:space="preserve"> Мәғәриф Министрлығы п</w:t>
      </w:r>
      <w:proofErr w:type="spellStart"/>
      <w:r w:rsidRPr="00393220">
        <w:rPr>
          <w:sz w:val="28"/>
          <w:szCs w:val="28"/>
          <w:lang w:eastAsia="ru-RU"/>
        </w:rPr>
        <w:t>риказ</w:t>
      </w:r>
      <w:proofErr w:type="spellEnd"/>
      <w:r w:rsidRPr="00393220">
        <w:rPr>
          <w:sz w:val="28"/>
          <w:szCs w:val="28"/>
          <w:lang w:val="ba-RU" w:eastAsia="ru-RU"/>
        </w:rPr>
        <w:t>ы</w:t>
      </w:r>
      <w:r w:rsidRPr="00393220">
        <w:rPr>
          <w:bCs/>
          <w:color w:val="000000"/>
          <w:sz w:val="28"/>
          <w:szCs w:val="28"/>
          <w:lang w:val="ba-RU" w:eastAsia="ru-RU"/>
        </w:rPr>
        <w:t xml:space="preserve">: </w:t>
      </w:r>
      <w:r w:rsidRPr="00393220">
        <w:rPr>
          <w:bCs/>
          <w:color w:val="000000"/>
          <w:sz w:val="28"/>
          <w:szCs w:val="28"/>
          <w:lang w:eastAsia="ru-RU"/>
        </w:rPr>
        <w:t>29 декабря 2014 г. N 1644</w:t>
      </w:r>
      <w:r w:rsidRPr="00393220">
        <w:rPr>
          <w:bCs/>
          <w:color w:val="000000"/>
          <w:sz w:val="28"/>
          <w:szCs w:val="28"/>
          <w:lang w:eastAsia="ru-RU"/>
        </w:rPr>
        <w:br/>
        <w:t>"</w:t>
      </w:r>
      <w:r w:rsidRPr="00393220">
        <w:rPr>
          <w:bCs/>
          <w:color w:val="000000"/>
          <w:sz w:val="28"/>
          <w:szCs w:val="28"/>
          <w:lang w:val="ba-RU" w:eastAsia="ru-RU"/>
        </w:rPr>
        <w:t>РФ-ның мәғариф һәм фән министрлығының приказына үҙгәрештә</w:t>
      </w:r>
      <w:proofErr w:type="gramStart"/>
      <w:r w:rsidRPr="00393220">
        <w:rPr>
          <w:bCs/>
          <w:color w:val="000000"/>
          <w:sz w:val="28"/>
          <w:szCs w:val="28"/>
          <w:lang w:val="ba-RU" w:eastAsia="ru-RU"/>
        </w:rPr>
        <w:t>р</w:t>
      </w:r>
      <w:proofErr w:type="gramEnd"/>
      <w:r w:rsidRPr="00393220">
        <w:rPr>
          <w:bCs/>
          <w:color w:val="000000"/>
          <w:sz w:val="28"/>
          <w:szCs w:val="28"/>
          <w:lang w:val="ba-RU" w:eastAsia="ru-RU"/>
        </w:rPr>
        <w:t xml:space="preserve"> индереү</w:t>
      </w:r>
      <w:r w:rsidRPr="00393220">
        <w:rPr>
          <w:bCs/>
          <w:color w:val="000000"/>
          <w:sz w:val="28"/>
          <w:szCs w:val="28"/>
          <w:lang w:eastAsia="ru-RU"/>
        </w:rPr>
        <w:t xml:space="preserve"> от 17 декабря 2010 г. N 1897 "</w:t>
      </w:r>
      <w:r w:rsidRPr="00393220">
        <w:rPr>
          <w:bCs/>
          <w:color w:val="000000"/>
          <w:sz w:val="28"/>
          <w:szCs w:val="28"/>
          <w:lang w:val="ba-RU" w:eastAsia="ru-RU"/>
        </w:rPr>
        <w:t>Төп дөйөм белем биреү федераль дәүләт стандарттарын раҫлау</w:t>
      </w:r>
      <w:r w:rsidRPr="00393220">
        <w:rPr>
          <w:bCs/>
          <w:color w:val="000000"/>
          <w:sz w:val="28"/>
          <w:szCs w:val="28"/>
          <w:lang w:eastAsia="ru-RU"/>
        </w:rPr>
        <w:t>" (</w:t>
      </w:r>
      <w:r w:rsidRPr="00393220">
        <w:rPr>
          <w:sz w:val="28"/>
          <w:szCs w:val="28"/>
          <w:lang w:eastAsia="ru-RU"/>
        </w:rPr>
        <w:t>зарегистрировано в Минюсте РФ 06.02.2015 №35915);</w:t>
      </w:r>
    </w:p>
    <w:p w:rsidR="00B907B4" w:rsidRPr="00393220" w:rsidRDefault="00B907B4" w:rsidP="00D25B0F">
      <w:pPr>
        <w:widowControl w:val="0"/>
        <w:numPr>
          <w:ilvl w:val="0"/>
          <w:numId w:val="3"/>
        </w:numPr>
        <w:shd w:val="clear" w:color="auto" w:fill="FFFFFF"/>
        <w:tabs>
          <w:tab w:val="left" w:pos="426"/>
        </w:tabs>
        <w:suppressAutoHyphens w:val="0"/>
        <w:autoSpaceDE w:val="0"/>
        <w:autoSpaceDN w:val="0"/>
        <w:adjustRightInd w:val="0"/>
        <w:jc w:val="both"/>
        <w:rPr>
          <w:sz w:val="28"/>
          <w:szCs w:val="28"/>
          <w:lang w:eastAsia="ru-RU"/>
        </w:rPr>
      </w:pPr>
      <w:r w:rsidRPr="00393220">
        <w:rPr>
          <w:sz w:val="28"/>
          <w:szCs w:val="28"/>
          <w:lang w:val="ba-RU" w:eastAsia="ru-RU"/>
        </w:rPr>
        <w:t>Төп дөйөм белем биреү федераль дәүләт стандарттарына үҙгәрештәр индереү(РФ-ның мәғариф фән министрлығы,</w:t>
      </w:r>
      <w:r w:rsidRPr="00393220">
        <w:rPr>
          <w:sz w:val="28"/>
          <w:szCs w:val="28"/>
          <w:lang w:eastAsia="ru-RU"/>
        </w:rPr>
        <w:t xml:space="preserve">31 декабрь 2015 </w:t>
      </w:r>
      <w:proofErr w:type="spellStart"/>
      <w:r w:rsidRPr="00393220">
        <w:rPr>
          <w:sz w:val="28"/>
          <w:szCs w:val="28"/>
          <w:lang w:eastAsia="ru-RU"/>
        </w:rPr>
        <w:t>йыл</w:t>
      </w:r>
      <w:proofErr w:type="spellEnd"/>
      <w:r w:rsidRPr="00393220">
        <w:rPr>
          <w:sz w:val="28"/>
          <w:szCs w:val="28"/>
          <w:lang w:eastAsia="ru-RU"/>
        </w:rPr>
        <w:t xml:space="preserve"> №1577)</w:t>
      </w:r>
    </w:p>
    <w:p w:rsidR="00B907B4" w:rsidRPr="00393220" w:rsidRDefault="00B907B4" w:rsidP="00D25B0F">
      <w:pPr>
        <w:widowControl w:val="0"/>
        <w:numPr>
          <w:ilvl w:val="0"/>
          <w:numId w:val="3"/>
        </w:numPr>
        <w:shd w:val="clear" w:color="auto" w:fill="FFFFFF"/>
        <w:tabs>
          <w:tab w:val="left" w:pos="426"/>
        </w:tabs>
        <w:suppressAutoHyphens w:val="0"/>
        <w:autoSpaceDE w:val="0"/>
        <w:autoSpaceDN w:val="0"/>
        <w:adjustRightInd w:val="0"/>
        <w:jc w:val="both"/>
        <w:rPr>
          <w:bCs/>
          <w:color w:val="000000"/>
          <w:sz w:val="28"/>
          <w:szCs w:val="28"/>
          <w:lang w:eastAsia="ru-RU"/>
        </w:rPr>
      </w:pPr>
      <w:r w:rsidRPr="00393220">
        <w:rPr>
          <w:sz w:val="28"/>
          <w:szCs w:val="28"/>
          <w:lang w:eastAsia="ru-RU"/>
        </w:rPr>
        <w:t>РФ</w:t>
      </w:r>
      <w:r w:rsidRPr="00393220">
        <w:rPr>
          <w:sz w:val="28"/>
          <w:szCs w:val="28"/>
          <w:lang w:val="ba-RU" w:eastAsia="ru-RU"/>
        </w:rPr>
        <w:t xml:space="preserve"> Мәғәриф Министрлығы п</w:t>
      </w:r>
      <w:proofErr w:type="spellStart"/>
      <w:r w:rsidRPr="00393220">
        <w:rPr>
          <w:sz w:val="28"/>
          <w:szCs w:val="28"/>
          <w:lang w:eastAsia="ru-RU"/>
        </w:rPr>
        <w:t>риказ</w:t>
      </w:r>
      <w:proofErr w:type="spellEnd"/>
      <w:r w:rsidRPr="00393220">
        <w:rPr>
          <w:sz w:val="28"/>
          <w:szCs w:val="28"/>
          <w:lang w:val="ba-RU" w:eastAsia="ru-RU"/>
        </w:rPr>
        <w:t>ы</w:t>
      </w:r>
      <w:r w:rsidRPr="00393220">
        <w:rPr>
          <w:bCs/>
          <w:color w:val="000000"/>
          <w:sz w:val="28"/>
          <w:szCs w:val="28"/>
          <w:lang w:val="ba-RU" w:eastAsia="ru-RU"/>
        </w:rPr>
        <w:t xml:space="preserve">: </w:t>
      </w:r>
      <w:r w:rsidRPr="00393220">
        <w:rPr>
          <w:bCs/>
          <w:color w:val="000000"/>
          <w:sz w:val="28"/>
          <w:szCs w:val="28"/>
          <w:lang w:eastAsia="ru-RU"/>
        </w:rPr>
        <w:t xml:space="preserve">5 </w:t>
      </w:r>
      <w:proofErr w:type="spellStart"/>
      <w:r w:rsidRPr="00393220">
        <w:rPr>
          <w:bCs/>
          <w:color w:val="000000"/>
          <w:sz w:val="28"/>
          <w:szCs w:val="28"/>
          <w:lang w:eastAsia="ru-RU"/>
        </w:rPr>
        <w:t>сентябр</w:t>
      </w:r>
      <w:proofErr w:type="spellEnd"/>
      <w:r w:rsidRPr="00393220">
        <w:rPr>
          <w:bCs/>
          <w:color w:val="000000"/>
          <w:sz w:val="28"/>
          <w:szCs w:val="28"/>
          <w:lang w:val="ba-RU" w:eastAsia="ru-RU"/>
        </w:rPr>
        <w:t>ь</w:t>
      </w:r>
      <w:r w:rsidRPr="00393220">
        <w:rPr>
          <w:bCs/>
          <w:color w:val="000000"/>
          <w:sz w:val="28"/>
          <w:szCs w:val="28"/>
          <w:lang w:eastAsia="ru-RU"/>
        </w:rPr>
        <w:t xml:space="preserve"> 2013 г. N 1047                                                                                                                                                                                                                                                                                                                                                                   </w:t>
      </w:r>
      <w:r w:rsidRPr="00393220">
        <w:rPr>
          <w:bCs/>
          <w:color w:val="000000"/>
          <w:sz w:val="28"/>
          <w:szCs w:val="28"/>
          <w:lang w:eastAsia="ru-RU"/>
        </w:rPr>
        <w:br/>
        <w:t>"</w:t>
      </w:r>
      <w:proofErr w:type="spellStart"/>
      <w:r w:rsidRPr="00393220">
        <w:rPr>
          <w:bCs/>
          <w:color w:val="000000"/>
          <w:sz w:val="28"/>
          <w:szCs w:val="28"/>
          <w:lang w:eastAsia="ru-RU"/>
        </w:rPr>
        <w:t>Башлан</w:t>
      </w:r>
      <w:proofErr w:type="spellEnd"/>
      <w:r w:rsidRPr="00393220">
        <w:rPr>
          <w:bCs/>
          <w:color w:val="000000"/>
          <w:sz w:val="28"/>
          <w:szCs w:val="28"/>
          <w:lang w:val="ba-RU" w:eastAsia="ru-RU"/>
        </w:rPr>
        <w:t>ғыс</w:t>
      </w:r>
      <w:proofErr w:type="gramStart"/>
      <w:r w:rsidRPr="00393220">
        <w:rPr>
          <w:bCs/>
          <w:color w:val="000000"/>
          <w:sz w:val="28"/>
          <w:szCs w:val="28"/>
          <w:lang w:val="ba-RU" w:eastAsia="ru-RU"/>
        </w:rPr>
        <w:t>,т</w:t>
      </w:r>
      <w:proofErr w:type="gramEnd"/>
      <w:r w:rsidRPr="00393220">
        <w:rPr>
          <w:bCs/>
          <w:color w:val="000000"/>
          <w:sz w:val="28"/>
          <w:szCs w:val="28"/>
          <w:lang w:val="ba-RU" w:eastAsia="ru-RU"/>
        </w:rPr>
        <w:t>өп һәм урта белем биреү дәүләт аккредитацияһы дөйөм белем биреү программаһын тормошҡа ашырыу һәм ҡулланыу өсөн тәҡдим ителгән дәреслектәр исемлеге</w:t>
      </w:r>
      <w:r w:rsidRPr="00393220">
        <w:rPr>
          <w:bCs/>
          <w:color w:val="000000"/>
          <w:sz w:val="28"/>
          <w:szCs w:val="28"/>
          <w:lang w:eastAsia="ru-RU"/>
        </w:rPr>
        <w:t>"</w:t>
      </w:r>
      <w:r w:rsidRPr="00393220">
        <w:rPr>
          <w:bCs/>
          <w:color w:val="000000"/>
          <w:sz w:val="28"/>
          <w:szCs w:val="28"/>
          <w:lang w:val="ba-RU" w:eastAsia="ru-RU"/>
        </w:rPr>
        <w:t>законы</w:t>
      </w:r>
      <w:r w:rsidRPr="00393220">
        <w:rPr>
          <w:bCs/>
          <w:color w:val="000000"/>
          <w:sz w:val="28"/>
          <w:szCs w:val="28"/>
          <w:lang w:eastAsia="ru-RU"/>
        </w:rPr>
        <w:t xml:space="preserve"> (</w:t>
      </w:r>
      <w:r w:rsidRPr="00393220">
        <w:rPr>
          <w:color w:val="000000"/>
          <w:sz w:val="28"/>
          <w:szCs w:val="28"/>
          <w:lang w:eastAsia="ru-RU"/>
        </w:rPr>
        <w:t xml:space="preserve">С изменениями и дополнениями от: </w:t>
      </w:r>
      <w:r w:rsidRPr="00393220">
        <w:rPr>
          <w:bCs/>
          <w:color w:val="000000"/>
          <w:sz w:val="28"/>
          <w:szCs w:val="28"/>
          <w:lang w:eastAsia="ru-RU"/>
        </w:rPr>
        <w:t xml:space="preserve">8 декабря 2014 г., 14 августа 2015 </w:t>
      </w:r>
      <w:proofErr w:type="gramStart"/>
      <w:r w:rsidRPr="00393220">
        <w:rPr>
          <w:bCs/>
          <w:color w:val="000000"/>
          <w:sz w:val="28"/>
          <w:szCs w:val="28"/>
          <w:lang w:eastAsia="ru-RU"/>
        </w:rPr>
        <w:t>г</w:t>
      </w:r>
      <w:proofErr w:type="gramEnd"/>
      <w:r w:rsidRPr="00393220">
        <w:rPr>
          <w:bCs/>
          <w:color w:val="000000"/>
          <w:sz w:val="28"/>
          <w:szCs w:val="28"/>
          <w:lang w:eastAsia="ru-RU"/>
        </w:rPr>
        <w:t>.);</w:t>
      </w:r>
    </w:p>
    <w:p w:rsidR="00B907B4" w:rsidRPr="00393220" w:rsidRDefault="00B907B4" w:rsidP="00D25B0F">
      <w:pPr>
        <w:widowControl w:val="0"/>
        <w:numPr>
          <w:ilvl w:val="0"/>
          <w:numId w:val="3"/>
        </w:numPr>
        <w:shd w:val="clear" w:color="auto" w:fill="FFFFFF"/>
        <w:tabs>
          <w:tab w:val="left" w:pos="426"/>
        </w:tabs>
        <w:suppressAutoHyphens w:val="0"/>
        <w:autoSpaceDE w:val="0"/>
        <w:autoSpaceDN w:val="0"/>
        <w:adjustRightInd w:val="0"/>
        <w:jc w:val="both"/>
        <w:rPr>
          <w:bCs/>
          <w:color w:val="000000"/>
          <w:sz w:val="28"/>
          <w:szCs w:val="28"/>
          <w:lang w:val="ba-RU" w:eastAsia="ru-RU"/>
        </w:rPr>
      </w:pPr>
      <w:r w:rsidRPr="00393220">
        <w:rPr>
          <w:color w:val="000000"/>
          <w:sz w:val="28"/>
          <w:szCs w:val="28"/>
          <w:lang w:val="ba-RU" w:eastAsia="ru-RU"/>
        </w:rPr>
        <w:t xml:space="preserve"> </w:t>
      </w:r>
      <w:r w:rsidRPr="00393220">
        <w:rPr>
          <w:sz w:val="28"/>
          <w:szCs w:val="28"/>
          <w:lang w:val="ba-RU" w:eastAsia="ru-RU"/>
        </w:rPr>
        <w:t>РФ Мәғәриф Министрлығы приказы:</w:t>
      </w:r>
      <w:r w:rsidRPr="00393220">
        <w:rPr>
          <w:color w:val="000000"/>
          <w:sz w:val="28"/>
          <w:szCs w:val="28"/>
          <w:lang w:val="ba-RU" w:eastAsia="ru-RU"/>
        </w:rPr>
        <w:t xml:space="preserve"> 31 март 2014 г. № 253 “Башланғыс,төп һәм урта белем биреү дәүләт аккредитацияһы дөйөм белем биреү программаһын тормошҡа ашырыу һәм ҡулланыу өсөн тәҡдим ителгән дәреслектәр исемлеген раҫлау”;</w:t>
      </w:r>
    </w:p>
    <w:p w:rsidR="00B907B4" w:rsidRPr="00393220" w:rsidRDefault="00B907B4" w:rsidP="00D25B0F">
      <w:pPr>
        <w:widowControl w:val="0"/>
        <w:numPr>
          <w:ilvl w:val="0"/>
          <w:numId w:val="3"/>
        </w:numPr>
        <w:shd w:val="clear" w:color="auto" w:fill="FFFFFF"/>
        <w:tabs>
          <w:tab w:val="left" w:pos="426"/>
        </w:tabs>
        <w:suppressAutoHyphens w:val="0"/>
        <w:autoSpaceDE w:val="0"/>
        <w:autoSpaceDN w:val="0"/>
        <w:adjustRightInd w:val="0"/>
        <w:jc w:val="both"/>
        <w:rPr>
          <w:bCs/>
          <w:color w:val="000000"/>
          <w:sz w:val="28"/>
          <w:szCs w:val="28"/>
          <w:lang w:eastAsia="ru-RU"/>
        </w:rPr>
      </w:pPr>
      <w:r w:rsidRPr="00393220">
        <w:rPr>
          <w:bCs/>
          <w:color w:val="000000"/>
          <w:sz w:val="28"/>
          <w:szCs w:val="28"/>
          <w:lang w:val="ba-RU" w:eastAsia="ru-RU"/>
        </w:rPr>
        <w:t>Хөкүмәттең сәйәси департаментының мәғариф өлкәһенә хаты:</w:t>
      </w:r>
      <w:r w:rsidRPr="00393220">
        <w:rPr>
          <w:bCs/>
          <w:color w:val="000000"/>
          <w:sz w:val="28"/>
          <w:szCs w:val="28"/>
          <w:lang w:eastAsia="ru-RU"/>
        </w:rPr>
        <w:t xml:space="preserve"> 29.04.2014г. № 08-546 «О федеральном перечне учебников»;</w:t>
      </w:r>
    </w:p>
    <w:p w:rsidR="00B907B4" w:rsidRPr="00393220" w:rsidRDefault="00B907B4" w:rsidP="00D25B0F">
      <w:pPr>
        <w:widowControl w:val="0"/>
        <w:numPr>
          <w:ilvl w:val="0"/>
          <w:numId w:val="3"/>
        </w:numPr>
        <w:shd w:val="clear" w:color="auto" w:fill="FFFFFF"/>
        <w:tabs>
          <w:tab w:val="left" w:pos="426"/>
        </w:tabs>
        <w:suppressAutoHyphens w:val="0"/>
        <w:autoSpaceDE w:val="0"/>
        <w:autoSpaceDN w:val="0"/>
        <w:adjustRightInd w:val="0"/>
        <w:jc w:val="both"/>
        <w:rPr>
          <w:bCs/>
          <w:color w:val="000000"/>
          <w:sz w:val="28"/>
          <w:szCs w:val="28"/>
          <w:lang w:eastAsia="ru-RU"/>
        </w:rPr>
      </w:pPr>
      <w:r w:rsidRPr="00393220">
        <w:rPr>
          <w:sz w:val="28"/>
          <w:szCs w:val="28"/>
          <w:lang w:val="ba-RU" w:eastAsia="ru-RU"/>
        </w:rPr>
        <w:t>Башланғыс һәм урта кластар өсөн яҡынса уҡыу планына ярашлы программалар</w:t>
      </w:r>
    </w:p>
    <w:p w:rsidR="00B907B4" w:rsidRPr="00393220" w:rsidRDefault="00B907B4" w:rsidP="00D25B0F">
      <w:pPr>
        <w:numPr>
          <w:ilvl w:val="0"/>
          <w:numId w:val="3"/>
        </w:numPr>
        <w:tabs>
          <w:tab w:val="num" w:pos="426"/>
        </w:tabs>
        <w:suppressAutoHyphens w:val="0"/>
        <w:autoSpaceDE w:val="0"/>
        <w:autoSpaceDN w:val="0"/>
        <w:adjustRightInd w:val="0"/>
        <w:ind w:left="426" w:hanging="426"/>
        <w:jc w:val="both"/>
        <w:rPr>
          <w:sz w:val="28"/>
          <w:szCs w:val="28"/>
          <w:lang w:val="ba-RU" w:eastAsia="ru-RU"/>
        </w:rPr>
      </w:pPr>
      <w:r w:rsidRPr="00393220">
        <w:rPr>
          <w:sz w:val="28"/>
          <w:szCs w:val="28"/>
          <w:lang w:val="ba-RU" w:eastAsia="ru-RU"/>
        </w:rPr>
        <w:t xml:space="preserve"> Федераль дәүләт стандарттары нигеҙендә  бөтә мәктәптәрҙәге 5-9 кластар өсөн яҡынса уҡыу планына ярашлы</w:t>
      </w:r>
      <w:r w:rsidRPr="00393220">
        <w:rPr>
          <w:bCs/>
          <w:sz w:val="28"/>
          <w:szCs w:val="28"/>
          <w:lang w:val="ba-RU" w:eastAsia="ru-RU"/>
        </w:rPr>
        <w:t xml:space="preserve"> программалар.</w:t>
      </w:r>
    </w:p>
    <w:p w:rsidR="00B907B4" w:rsidRPr="00393220" w:rsidRDefault="00B907B4" w:rsidP="00D25B0F">
      <w:pPr>
        <w:numPr>
          <w:ilvl w:val="0"/>
          <w:numId w:val="3"/>
        </w:numPr>
        <w:tabs>
          <w:tab w:val="num" w:pos="426"/>
        </w:tabs>
        <w:suppressAutoHyphens w:val="0"/>
        <w:autoSpaceDE w:val="0"/>
        <w:autoSpaceDN w:val="0"/>
        <w:adjustRightInd w:val="0"/>
        <w:ind w:left="426" w:hanging="426"/>
        <w:jc w:val="both"/>
        <w:rPr>
          <w:sz w:val="28"/>
          <w:szCs w:val="28"/>
          <w:lang w:val="ba-RU" w:eastAsia="ru-RU"/>
        </w:rPr>
      </w:pPr>
      <w:r w:rsidRPr="00393220">
        <w:rPr>
          <w:sz w:val="28"/>
          <w:szCs w:val="28"/>
          <w:lang w:val="ba-RU" w:eastAsia="ru-RU"/>
        </w:rPr>
        <w:t xml:space="preserve">  Әлкә урта мәктәбенең белем биреү программаһы,( приказ  № 64 «Р» от 4.06.2015 й.)</w:t>
      </w:r>
    </w:p>
    <w:p w:rsidR="00B907B4" w:rsidRPr="00393220" w:rsidRDefault="00B907B4" w:rsidP="00D25B0F">
      <w:pPr>
        <w:jc w:val="both"/>
        <w:rPr>
          <w:sz w:val="28"/>
          <w:szCs w:val="28"/>
          <w:lang w:val="ba-RU" w:eastAsia="ru-RU"/>
        </w:rPr>
      </w:pPr>
    </w:p>
    <w:p w:rsidR="00B907B4" w:rsidRPr="00393220" w:rsidRDefault="00B907B4" w:rsidP="00D25B0F">
      <w:pPr>
        <w:numPr>
          <w:ilvl w:val="0"/>
          <w:numId w:val="3"/>
        </w:numPr>
        <w:tabs>
          <w:tab w:val="num" w:pos="426"/>
        </w:tabs>
        <w:suppressAutoHyphens w:val="0"/>
        <w:ind w:left="426" w:hanging="426"/>
        <w:jc w:val="both"/>
        <w:rPr>
          <w:sz w:val="28"/>
          <w:szCs w:val="28"/>
          <w:lang w:eastAsia="ru-RU"/>
        </w:rPr>
      </w:pPr>
      <w:r w:rsidRPr="00393220">
        <w:rPr>
          <w:rFonts w:eastAsiaTheme="minorHAnsi"/>
          <w:sz w:val="28"/>
          <w:szCs w:val="28"/>
          <w:lang w:val="ba-RU" w:eastAsia="en-US"/>
        </w:rPr>
        <w:t xml:space="preserve">Башҡортостан Мәғәриф Министрлығы тарафынан тәҡдим ителгән программа Әлкә урта мәктәбенең « Уҡыу планы» на ярашлы рәүештә тормошҡа ашырыла. </w:t>
      </w:r>
      <w:r w:rsidRPr="00393220">
        <w:rPr>
          <w:sz w:val="28"/>
          <w:szCs w:val="28"/>
          <w:lang w:val="ba-RU" w:eastAsia="ru-RU"/>
        </w:rPr>
        <w:t xml:space="preserve"> </w:t>
      </w:r>
      <w:r w:rsidRPr="00393220">
        <w:rPr>
          <w:sz w:val="28"/>
          <w:szCs w:val="28"/>
          <w:lang w:eastAsia="ru-RU"/>
        </w:rPr>
        <w:t>( приказ №195 «Р» от 30 июня 2017 г.).</w:t>
      </w:r>
    </w:p>
    <w:p w:rsidR="00B907B4" w:rsidRPr="00393220" w:rsidRDefault="00B907B4" w:rsidP="00D25B0F">
      <w:pPr>
        <w:numPr>
          <w:ilvl w:val="0"/>
          <w:numId w:val="3"/>
        </w:numPr>
        <w:tabs>
          <w:tab w:val="num" w:pos="426"/>
        </w:tabs>
        <w:suppressAutoHyphens w:val="0"/>
        <w:autoSpaceDE w:val="0"/>
        <w:autoSpaceDN w:val="0"/>
        <w:adjustRightInd w:val="0"/>
        <w:ind w:left="426" w:hanging="426"/>
        <w:jc w:val="both"/>
        <w:rPr>
          <w:sz w:val="28"/>
          <w:szCs w:val="28"/>
          <w:lang w:eastAsia="ru-RU"/>
        </w:rPr>
      </w:pPr>
      <w:r w:rsidRPr="00393220">
        <w:rPr>
          <w:rFonts w:eastAsia="TimesNewRomanPSMT"/>
          <w:sz w:val="28"/>
          <w:szCs w:val="28"/>
          <w:lang w:val="ba-RU" w:eastAsia="ru-RU"/>
        </w:rPr>
        <w:t xml:space="preserve"> Мәктәп директоры тарафынан раҫланған эш программалары положениеһы:</w:t>
      </w:r>
      <w:r w:rsidRPr="00393220">
        <w:rPr>
          <w:rFonts w:eastAsia="TimesNewRomanPSMT"/>
          <w:sz w:val="28"/>
          <w:szCs w:val="28"/>
          <w:lang w:eastAsia="ru-RU"/>
        </w:rPr>
        <w:t xml:space="preserve"> 29.08. 2017 г. № 205 «Р» .</w:t>
      </w:r>
    </w:p>
    <w:p w:rsidR="00B907B4" w:rsidRPr="00393220" w:rsidRDefault="00B907B4" w:rsidP="00D25B0F">
      <w:pPr>
        <w:suppressAutoHyphens w:val="0"/>
        <w:spacing w:after="200"/>
        <w:jc w:val="both"/>
        <w:rPr>
          <w:rFonts w:eastAsiaTheme="minorHAnsi"/>
          <w:sz w:val="28"/>
          <w:szCs w:val="28"/>
          <w:lang w:val="ba-RU" w:eastAsia="en-US"/>
        </w:rPr>
      </w:pPr>
      <w:r w:rsidRPr="00393220">
        <w:rPr>
          <w:rFonts w:eastAsiaTheme="minorHAnsi"/>
          <w:sz w:val="28"/>
          <w:szCs w:val="28"/>
          <w:lang w:val="ba-RU" w:eastAsia="en-US"/>
        </w:rPr>
        <w:t>Милли белем биреү концепцияһына ярашлы төҙөлдө.</w:t>
      </w:r>
    </w:p>
    <w:p w:rsidR="00B907B4" w:rsidRPr="00393220" w:rsidRDefault="00B907B4" w:rsidP="00D25B0F">
      <w:pPr>
        <w:suppressAutoHyphens w:val="0"/>
        <w:spacing w:after="200"/>
        <w:jc w:val="both"/>
        <w:rPr>
          <w:rFonts w:eastAsiaTheme="minorHAnsi"/>
          <w:sz w:val="28"/>
          <w:szCs w:val="28"/>
          <w:lang w:val="ba-RU" w:eastAsia="en-US"/>
        </w:rPr>
      </w:pPr>
      <w:r w:rsidRPr="00393220">
        <w:rPr>
          <w:rFonts w:eastAsiaTheme="minorHAnsi"/>
          <w:sz w:val="28"/>
          <w:szCs w:val="28"/>
          <w:lang w:val="ba-RU" w:eastAsia="en-US"/>
        </w:rPr>
        <w:lastRenderedPageBreak/>
        <w:t xml:space="preserve"> Программа кимәле :базалы.</w:t>
      </w:r>
    </w:p>
    <w:p w:rsidR="00D25B0F" w:rsidRDefault="00D25B0F" w:rsidP="00D25B0F">
      <w:pPr>
        <w:jc w:val="both"/>
        <w:rPr>
          <w:sz w:val="28"/>
          <w:szCs w:val="28"/>
          <w:lang w:val="en-US"/>
        </w:rPr>
      </w:pPr>
      <w:bookmarkStart w:id="0" w:name="_GoBack"/>
      <w:bookmarkEnd w:id="0"/>
    </w:p>
    <w:p w:rsidR="00D25B0F" w:rsidRDefault="00D25B0F" w:rsidP="00D25B0F">
      <w:pPr>
        <w:jc w:val="both"/>
        <w:rPr>
          <w:sz w:val="28"/>
          <w:szCs w:val="28"/>
          <w:lang w:val="en-US"/>
        </w:rPr>
      </w:pPr>
    </w:p>
    <w:p w:rsidR="00D25B0F" w:rsidRDefault="00D25B0F" w:rsidP="00D25B0F">
      <w:pPr>
        <w:jc w:val="both"/>
        <w:rPr>
          <w:sz w:val="28"/>
          <w:szCs w:val="28"/>
          <w:lang w:val="en-US"/>
        </w:rPr>
      </w:pPr>
    </w:p>
    <w:p w:rsidR="007C00F0" w:rsidRPr="00393220" w:rsidRDefault="007C00F0" w:rsidP="00D25B0F">
      <w:pPr>
        <w:jc w:val="both"/>
        <w:rPr>
          <w:sz w:val="28"/>
          <w:szCs w:val="28"/>
          <w:lang w:val="be-BY"/>
        </w:rPr>
      </w:pPr>
      <w:r w:rsidRPr="00393220">
        <w:rPr>
          <w:sz w:val="28"/>
          <w:szCs w:val="28"/>
          <w:lang w:val="be-BY"/>
        </w:rPr>
        <w:t>Маҡсаттар:</w:t>
      </w:r>
    </w:p>
    <w:p w:rsidR="007C00F0" w:rsidRPr="00393220" w:rsidRDefault="007C00F0" w:rsidP="00D25B0F">
      <w:pPr>
        <w:numPr>
          <w:ilvl w:val="0"/>
          <w:numId w:val="2"/>
        </w:numPr>
        <w:jc w:val="both"/>
        <w:rPr>
          <w:sz w:val="28"/>
          <w:szCs w:val="28"/>
          <w:lang w:val="be-BY"/>
        </w:rPr>
      </w:pPr>
      <w:r w:rsidRPr="00393220">
        <w:rPr>
          <w:sz w:val="28"/>
          <w:szCs w:val="28"/>
          <w:lang w:val="be-BY"/>
        </w:rPr>
        <w:t>туған тел дәрестәрендә юғары гражданлыҡ, патриотизм тойғоһо тәрбиәләү, төп аралашыу ҡоралы булған телгә һәм мәҙәниәткә иғтибарлы ҡараш тәрбиәләү аша  башҡорт теленә һөйөү һәм ҡыҙыҡһыныуҙы үҫтереү;</w:t>
      </w:r>
    </w:p>
    <w:p w:rsidR="007C00F0" w:rsidRPr="00393220" w:rsidRDefault="007C00F0" w:rsidP="00D25B0F">
      <w:pPr>
        <w:numPr>
          <w:ilvl w:val="0"/>
          <w:numId w:val="2"/>
        </w:numPr>
        <w:jc w:val="both"/>
        <w:rPr>
          <w:sz w:val="28"/>
          <w:szCs w:val="28"/>
          <w:lang w:val="be-BY"/>
        </w:rPr>
      </w:pPr>
      <w:r w:rsidRPr="00393220">
        <w:rPr>
          <w:sz w:val="28"/>
          <w:szCs w:val="28"/>
          <w:lang w:val="be-BY"/>
        </w:rPr>
        <w:t>телмәр үҫешен артабан үҫтереү, коммуникативлыҡ аша әҙәби тел нормаларын иркен файҙаланыу, һүҙлек байлығын үҫтереү өҫтөндә эшләү, телде аңлы ҡабул итеү, фекерләүҙе тәрәнәйтеү юлдарын үҫтереү;</w:t>
      </w:r>
    </w:p>
    <w:p w:rsidR="007C00F0" w:rsidRPr="00393220" w:rsidRDefault="007C00F0" w:rsidP="00D25B0F">
      <w:pPr>
        <w:numPr>
          <w:ilvl w:val="0"/>
          <w:numId w:val="2"/>
        </w:numPr>
        <w:jc w:val="both"/>
        <w:rPr>
          <w:sz w:val="28"/>
          <w:szCs w:val="28"/>
          <w:lang w:val="be-BY"/>
        </w:rPr>
      </w:pPr>
      <w:r w:rsidRPr="00393220">
        <w:rPr>
          <w:sz w:val="28"/>
          <w:szCs w:val="28"/>
          <w:lang w:val="be-BY"/>
        </w:rPr>
        <w:t>башҡорт теле тураһында белем алыу, уның төҙөлөшө, функциональ йәшәйеше, аралашыуҙа килеп тыуған төрлө стиль мөмкинлектәрен, әҙәби тел нормаларын өйрәнеү;</w:t>
      </w:r>
    </w:p>
    <w:p w:rsidR="007C00F0" w:rsidRPr="00393220" w:rsidRDefault="007C00F0" w:rsidP="00D25B0F">
      <w:pPr>
        <w:numPr>
          <w:ilvl w:val="0"/>
          <w:numId w:val="2"/>
        </w:numPr>
        <w:jc w:val="both"/>
        <w:rPr>
          <w:sz w:val="28"/>
          <w:szCs w:val="28"/>
          <w:lang w:val="be-BY"/>
        </w:rPr>
      </w:pPr>
      <w:r w:rsidRPr="00393220">
        <w:rPr>
          <w:sz w:val="28"/>
          <w:szCs w:val="28"/>
          <w:lang w:val="be-BY"/>
        </w:rPr>
        <w:t>телдең төрлө өлкәләге үҫешенә ҡарата иғтибар, тейешле мәғлүмәт, факттар менән тел аша хәл итергә, уларҙы эҙләү, ҡулланыу юлдарын үҫтерергә;</w:t>
      </w:r>
    </w:p>
    <w:p w:rsidR="007C00F0" w:rsidRPr="00393220" w:rsidRDefault="007C00F0" w:rsidP="00D25B0F">
      <w:pPr>
        <w:numPr>
          <w:ilvl w:val="0"/>
          <w:numId w:val="2"/>
        </w:numPr>
        <w:jc w:val="both"/>
        <w:rPr>
          <w:sz w:val="28"/>
          <w:szCs w:val="28"/>
          <w:lang w:val="be-BY"/>
        </w:rPr>
      </w:pPr>
      <w:r w:rsidRPr="00393220">
        <w:rPr>
          <w:sz w:val="28"/>
          <w:szCs w:val="28"/>
          <w:lang w:val="be-BY"/>
        </w:rPr>
        <w:t>төрлө телмәр стилендә һәм төрлө жанрҙарҙа аралашыу ситуацияһына ҡарап телдән һәм яҙма текст төҙөүгә өйрәтеү</w:t>
      </w:r>
    </w:p>
    <w:p w:rsidR="007C00F0" w:rsidRPr="00393220" w:rsidRDefault="009E6794" w:rsidP="00D25B0F">
      <w:pPr>
        <w:pStyle w:val="a3"/>
        <w:numPr>
          <w:ilvl w:val="0"/>
          <w:numId w:val="2"/>
        </w:numPr>
        <w:shd w:val="clear" w:color="auto" w:fill="FFFFFF"/>
        <w:jc w:val="both"/>
        <w:rPr>
          <w:sz w:val="28"/>
          <w:szCs w:val="28"/>
          <w:lang w:val="be-BY" w:eastAsia="ba-RU"/>
        </w:rPr>
      </w:pPr>
      <w:r w:rsidRPr="00393220">
        <w:rPr>
          <w:bCs/>
          <w:sz w:val="28"/>
          <w:szCs w:val="28"/>
          <w:u w:val="single"/>
          <w:lang w:val="be-BY" w:eastAsia="ba-RU"/>
        </w:rPr>
        <w:t> </w:t>
      </w:r>
      <w:r w:rsidR="00D942C4" w:rsidRPr="00D942C4">
        <w:rPr>
          <w:bCs/>
          <w:sz w:val="28"/>
          <w:szCs w:val="28"/>
          <w:u w:val="single"/>
          <w:lang w:val="be-BY" w:eastAsia="ba-RU"/>
        </w:rPr>
        <w:t>5</w:t>
      </w:r>
      <w:r w:rsidR="00B907B4" w:rsidRPr="00393220">
        <w:rPr>
          <w:bCs/>
          <w:sz w:val="28"/>
          <w:szCs w:val="28"/>
          <w:u w:val="single"/>
          <w:lang w:val="be-BY" w:eastAsia="ba-RU"/>
        </w:rPr>
        <w:t>-</w:t>
      </w:r>
      <w:r w:rsidR="00F86670" w:rsidRPr="00393220">
        <w:rPr>
          <w:bCs/>
          <w:sz w:val="28"/>
          <w:szCs w:val="28"/>
          <w:u w:val="single"/>
          <w:lang w:val="be-BY" w:eastAsia="ba-RU"/>
        </w:rPr>
        <w:t>се</w:t>
      </w:r>
      <w:r w:rsidR="007C00F0" w:rsidRPr="00393220">
        <w:rPr>
          <w:bCs/>
          <w:sz w:val="28"/>
          <w:szCs w:val="28"/>
          <w:u w:val="single"/>
          <w:lang w:val="be-BY" w:eastAsia="ba-RU"/>
        </w:rPr>
        <w:t xml:space="preserve"> класс уҡыусыһы белергә тейеш төшөнсәләр.</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xml:space="preserve"> йәмғиәт тормошонда телдең роле, туған телдең әһәмиәте;</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xml:space="preserve"> синтаксис, стилистика, тыныш билдәләре, текст, һөйләм, һүҙбәйләнеш, ҡушма һөйләм төшөнсәләре;</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фонетика, телмәр өндәре, ижек, баҫым, өндәр системаһы бүленеше, төп законлыҡтары;</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орфоэпия, графика, орфография ҡағиҙәләре;</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лексика, һүҙҙең лексик һәм грамматик мәғәнәһе килтереп тыуҙырған тел күренештәре;</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 xml:space="preserve"> грамматика, морфемалар системаһы, һүҙьяһалыш юлдары;</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xml:space="preserve"> текст һәм уның эсендәге һөйләмдәр, уларҙың стилдәре;</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телмәр төрҙәре (типтары).</w:t>
      </w:r>
    </w:p>
    <w:p w:rsidR="007C00F0" w:rsidRPr="00393220" w:rsidRDefault="007C00F0" w:rsidP="00D25B0F">
      <w:pPr>
        <w:pStyle w:val="a3"/>
        <w:numPr>
          <w:ilvl w:val="0"/>
          <w:numId w:val="2"/>
        </w:numPr>
        <w:shd w:val="clear" w:color="auto" w:fill="FFFFFF"/>
        <w:jc w:val="both"/>
        <w:rPr>
          <w:sz w:val="28"/>
          <w:szCs w:val="28"/>
          <w:lang w:eastAsia="ba-RU"/>
        </w:rPr>
      </w:pPr>
      <w:r w:rsidRPr="00393220">
        <w:rPr>
          <w:bCs/>
          <w:sz w:val="28"/>
          <w:szCs w:val="28"/>
          <w:lang w:val="be-BY" w:eastAsia="ba-RU"/>
        </w:rPr>
        <w:t>Башҡорт теленә  өйрәтеү - өйрәнеү программаһының төп принциптары:</w:t>
      </w:r>
    </w:p>
    <w:p w:rsidR="007C00F0" w:rsidRPr="00393220" w:rsidRDefault="00F86670" w:rsidP="00D25B0F">
      <w:pPr>
        <w:pStyle w:val="a3"/>
        <w:numPr>
          <w:ilvl w:val="0"/>
          <w:numId w:val="2"/>
        </w:numPr>
        <w:shd w:val="clear" w:color="auto" w:fill="FFFFFF"/>
        <w:jc w:val="both"/>
        <w:rPr>
          <w:sz w:val="28"/>
          <w:szCs w:val="28"/>
          <w:lang w:eastAsia="ba-RU"/>
        </w:rPr>
      </w:pPr>
      <w:r w:rsidRPr="00393220">
        <w:rPr>
          <w:sz w:val="28"/>
          <w:szCs w:val="28"/>
          <w:lang w:eastAsia="ba-RU"/>
        </w:rPr>
        <w:t>1.</w:t>
      </w:r>
      <w:r w:rsidR="007C00F0" w:rsidRPr="00393220">
        <w:rPr>
          <w:sz w:val="28"/>
          <w:szCs w:val="28"/>
          <w:lang w:val="be-BY" w:eastAsia="ba-RU"/>
        </w:rPr>
        <w:t>     </w:t>
      </w:r>
      <w:r w:rsidR="007C00F0" w:rsidRPr="00393220">
        <w:rPr>
          <w:sz w:val="28"/>
          <w:szCs w:val="28"/>
          <w:lang w:eastAsia="ba-RU"/>
        </w:rPr>
        <w:t> </w:t>
      </w:r>
      <w:r w:rsidR="007C00F0" w:rsidRPr="00393220">
        <w:rPr>
          <w:sz w:val="28"/>
          <w:szCs w:val="28"/>
          <w:lang w:val="be-BY" w:eastAsia="ba-RU"/>
        </w:rPr>
        <w:t> Фәнни -  теоретик белем биреү.</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Фәнни – теоретик төшөнсәләрҙе баланың аң – зиһен кимәлен, фекерләү ҡеүәһен үҫтереү, аралашыу оҫталығын шымартыу объекты итеп ҡулланыу.</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2.       </w:t>
      </w:r>
      <w:r w:rsidRPr="00393220">
        <w:rPr>
          <w:sz w:val="28"/>
          <w:szCs w:val="28"/>
          <w:lang w:eastAsia="ba-RU"/>
        </w:rPr>
        <w:t> </w:t>
      </w:r>
      <w:r w:rsidRPr="00393220">
        <w:rPr>
          <w:sz w:val="28"/>
          <w:szCs w:val="28"/>
          <w:lang w:val="be-BY" w:eastAsia="ba-RU"/>
        </w:rPr>
        <w:t>Һәр баланы төрлө яҡлап өҙлөкһөҙ үҫтереү.</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Был принцип  баланы интеллектуаль, эмоциональ – эстетик, рухи - әхлаҡи өлкәләрҙә үҫеш биреүгә йүнәлтә. Уҡытыусы ошо йүнәлештәрҙә һәр балаға үҫеү һәм тәрбиә алыу өсөн шарттар булдырырға бурыслы.</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lastRenderedPageBreak/>
        <w:t>3.       </w:t>
      </w:r>
      <w:r w:rsidRPr="00393220">
        <w:rPr>
          <w:sz w:val="28"/>
          <w:szCs w:val="28"/>
          <w:lang w:eastAsia="ba-RU"/>
        </w:rPr>
        <w:t> </w:t>
      </w:r>
      <w:r w:rsidRPr="00393220">
        <w:rPr>
          <w:sz w:val="28"/>
          <w:szCs w:val="28"/>
          <w:lang w:val="be-BY" w:eastAsia="ba-RU"/>
        </w:rPr>
        <w:t>Баланың  тәбиғәттән бирелгән, ата – бабалары булмышынан күскән ыңғай сифаттарын иҫәпкә алыу.</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Башҡорт милләтенә, халҡына хас яҡшы сифаттарҙы үҫтереү, дауам итеү.</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4.       </w:t>
      </w:r>
      <w:r w:rsidRPr="00393220">
        <w:rPr>
          <w:sz w:val="28"/>
          <w:szCs w:val="28"/>
          <w:lang w:eastAsia="ba-RU"/>
        </w:rPr>
        <w:t> </w:t>
      </w:r>
      <w:r w:rsidRPr="00393220">
        <w:rPr>
          <w:sz w:val="28"/>
          <w:szCs w:val="28"/>
          <w:lang w:val="be-BY" w:eastAsia="ba-RU"/>
        </w:rPr>
        <w:t>Башҡорт телен заманса аралашыу, коммуникабель эшмәкәр мөнәсәбәт ҡороу ҡоралы итеп ҡулланыу.</w:t>
      </w:r>
    </w:p>
    <w:p w:rsidR="007C00F0" w:rsidRPr="00393220" w:rsidRDefault="00504B7C"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xml:space="preserve"> М</w:t>
      </w:r>
      <w:r w:rsidR="007C00F0" w:rsidRPr="00393220">
        <w:rPr>
          <w:sz w:val="28"/>
          <w:szCs w:val="28"/>
          <w:lang w:val="be-BY" w:eastAsia="ba-RU"/>
        </w:rPr>
        <w:t>әктәптә әҙәби һәм эшмәкәр стилдә һөйләшеү, аралашыу күнекмәләренә башланғыс һалыу.</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5.       </w:t>
      </w:r>
      <w:r w:rsidRPr="00393220">
        <w:rPr>
          <w:sz w:val="28"/>
          <w:szCs w:val="28"/>
          <w:lang w:eastAsia="ba-RU"/>
        </w:rPr>
        <w:t> </w:t>
      </w:r>
      <w:r w:rsidRPr="00393220">
        <w:rPr>
          <w:sz w:val="28"/>
          <w:szCs w:val="28"/>
          <w:lang w:val="be-BY" w:eastAsia="ba-RU"/>
        </w:rPr>
        <w:t>Баланың психик һәм физик һаулығын һаҡлау, нығытыу.</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Башҡорт теленә, туған телгә өйрәткәндә балаға ихтирамлы, иғтибарлы булырға, уны яратырға кәрәк. Психологик  комфорт атмосфераһы булдырырға тейеш. Бының өсөн махсус рәүештә уҡыу ситуациялары тыуҙырыу, предметты өйрәнеүҙә дәреслек персонаждарын ҡулланып, баланы уйнатып, уйландырып, мауыҡтырғыс итеп үткәреү талап ителә.</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Дөрөҫ   һөйләү.</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eastAsia="ba-RU"/>
        </w:rPr>
        <w:t> </w:t>
      </w:r>
      <w:r w:rsidRPr="00393220">
        <w:rPr>
          <w:sz w:val="28"/>
          <w:szCs w:val="28"/>
          <w:lang w:val="be-BY" w:eastAsia="ba-RU"/>
        </w:rPr>
        <w:t>Аныҡ һәм тасуири уҡыу.</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eastAsia="ba-RU"/>
        </w:rPr>
        <w:t> </w:t>
      </w:r>
      <w:r w:rsidRPr="00393220">
        <w:rPr>
          <w:sz w:val="28"/>
          <w:szCs w:val="28"/>
          <w:lang w:val="be-BY" w:eastAsia="ba-RU"/>
        </w:rPr>
        <w:t>Һүҙҙе урынлы ҡулланыу.</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eastAsia="ba-RU"/>
        </w:rPr>
        <w:t> </w:t>
      </w:r>
      <w:r w:rsidRPr="00393220">
        <w:rPr>
          <w:sz w:val="28"/>
          <w:szCs w:val="28"/>
          <w:lang w:val="be-BY" w:eastAsia="ba-RU"/>
        </w:rPr>
        <w:t>Һүҙ байлығын арттырыу.</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eastAsia="ba-RU"/>
        </w:rPr>
        <w:t> </w:t>
      </w:r>
      <w:r w:rsidRPr="00393220">
        <w:rPr>
          <w:sz w:val="28"/>
          <w:szCs w:val="28"/>
          <w:lang w:val="be-BY" w:eastAsia="ba-RU"/>
        </w:rPr>
        <w:t>Бәйләнешле телмәр булдырыу</w:t>
      </w:r>
    </w:p>
    <w:p w:rsidR="007C00F0" w:rsidRPr="00393220" w:rsidRDefault="007C00F0" w:rsidP="00D25B0F">
      <w:pPr>
        <w:pStyle w:val="a3"/>
        <w:numPr>
          <w:ilvl w:val="0"/>
          <w:numId w:val="2"/>
        </w:numPr>
        <w:shd w:val="clear" w:color="auto" w:fill="FFFFFF"/>
        <w:spacing w:before="100" w:beforeAutospacing="1" w:after="100" w:afterAutospacing="1"/>
        <w:jc w:val="both"/>
        <w:outlineLvl w:val="3"/>
        <w:rPr>
          <w:bCs/>
          <w:sz w:val="28"/>
          <w:szCs w:val="28"/>
          <w:lang w:eastAsia="ba-RU"/>
        </w:rPr>
      </w:pPr>
      <w:r w:rsidRPr="00393220">
        <w:rPr>
          <w:bCs/>
          <w:sz w:val="28"/>
          <w:szCs w:val="28"/>
          <w:lang w:val="be-BY" w:eastAsia="ba-RU"/>
        </w:rPr>
        <w:t>Курсты уҡыу һөҙөмтәләре</w:t>
      </w:r>
    </w:p>
    <w:p w:rsidR="007C00F0" w:rsidRPr="00393220" w:rsidRDefault="007C00F0" w:rsidP="00D25B0F">
      <w:pPr>
        <w:pStyle w:val="a3"/>
        <w:numPr>
          <w:ilvl w:val="0"/>
          <w:numId w:val="2"/>
        </w:numPr>
        <w:shd w:val="clear" w:color="auto" w:fill="FFFFFF"/>
        <w:spacing w:before="100" w:beforeAutospacing="1" w:after="100" w:afterAutospacing="1"/>
        <w:jc w:val="both"/>
        <w:outlineLvl w:val="3"/>
        <w:rPr>
          <w:bCs/>
          <w:sz w:val="28"/>
          <w:szCs w:val="28"/>
          <w:lang w:eastAsia="ba-RU"/>
        </w:rPr>
      </w:pPr>
      <w:r w:rsidRPr="00393220">
        <w:rPr>
          <w:bCs/>
          <w:sz w:val="28"/>
          <w:szCs w:val="28"/>
          <w:lang w:val="be-BY" w:eastAsia="ba-RU"/>
        </w:rPr>
        <w:t>Шәхси үҫеш кимәле</w:t>
      </w:r>
    </w:p>
    <w:p w:rsidR="007C00F0" w:rsidRPr="00393220" w:rsidRDefault="007C00F0" w:rsidP="00D25B0F">
      <w:pPr>
        <w:pStyle w:val="a3"/>
        <w:numPr>
          <w:ilvl w:val="0"/>
          <w:numId w:val="2"/>
        </w:numPr>
        <w:shd w:val="clear" w:color="auto" w:fill="FFFFFF"/>
        <w:jc w:val="both"/>
        <w:outlineLvl w:val="2"/>
        <w:rPr>
          <w:sz w:val="28"/>
          <w:szCs w:val="28"/>
          <w:lang w:eastAsia="ba-RU"/>
        </w:rPr>
      </w:pPr>
      <w:r w:rsidRPr="00393220">
        <w:rPr>
          <w:sz w:val="28"/>
          <w:szCs w:val="28"/>
          <w:lang w:val="be-BY" w:eastAsia="ba-RU"/>
        </w:rPr>
        <w:t>Уҡыусы:</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Башҡорт телен башҡорт халҡының төп милли—мәҙәни ҡиммәте булараҡ аңлау, интеллектуаль, ижади һәләтлекәрен һәм шәхестең мораль—этик сифаттаран үҫтереүҙә туған телдең ролен, уның мәктәптә белем алыу процесындағы әһәмиәтен билдәләү;</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 Башҡорт теленең эстетик ҡиммәтен аңлау; туған телгә ҡарата ихтирам. Һөйөү, уның менән ғорурланыу тойғоһо тәрбиәләү; үҙ телеңде камиллаштырыуға ынтылыу;</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Үҙ телмәреңде күҙәтеү һәм уны баһалау күнекмәһен булдырыу.</w:t>
      </w:r>
    </w:p>
    <w:p w:rsidR="007C00F0" w:rsidRPr="00393220" w:rsidRDefault="007C00F0" w:rsidP="00D25B0F">
      <w:pPr>
        <w:pStyle w:val="a3"/>
        <w:numPr>
          <w:ilvl w:val="0"/>
          <w:numId w:val="2"/>
        </w:numPr>
        <w:shd w:val="clear" w:color="auto" w:fill="FFFFFF"/>
        <w:jc w:val="both"/>
        <w:outlineLvl w:val="2"/>
        <w:rPr>
          <w:sz w:val="28"/>
          <w:szCs w:val="28"/>
          <w:lang w:eastAsia="ba-RU"/>
        </w:rPr>
      </w:pPr>
      <w:r w:rsidRPr="00393220">
        <w:rPr>
          <w:sz w:val="28"/>
          <w:szCs w:val="28"/>
          <w:lang w:val="be-BY" w:eastAsia="ba-RU"/>
        </w:rPr>
        <w:t>Метапредмет  кимәле:</w:t>
      </w:r>
    </w:p>
    <w:p w:rsidR="007C00F0" w:rsidRPr="00393220" w:rsidRDefault="007C00F0" w:rsidP="00D25B0F">
      <w:pPr>
        <w:pStyle w:val="a3"/>
        <w:numPr>
          <w:ilvl w:val="0"/>
          <w:numId w:val="2"/>
        </w:numPr>
        <w:shd w:val="clear" w:color="auto" w:fill="FFFFFF"/>
        <w:jc w:val="both"/>
        <w:rPr>
          <w:sz w:val="28"/>
          <w:szCs w:val="28"/>
          <w:lang w:eastAsia="ba-RU"/>
        </w:rPr>
      </w:pPr>
      <w:r w:rsidRPr="00393220">
        <w:rPr>
          <w:bCs/>
          <w:sz w:val="28"/>
          <w:szCs w:val="28"/>
          <w:lang w:val="be-BY" w:eastAsia="ba-RU"/>
        </w:rPr>
        <w:t>Ойоштороу эшмәкәрлеге:</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eastAsia="ba-RU"/>
        </w:rPr>
        <w:t> </w:t>
      </w:r>
      <w:r w:rsidRPr="00393220">
        <w:rPr>
          <w:sz w:val="28"/>
          <w:szCs w:val="28"/>
          <w:lang w:val="be-BY" w:eastAsia="ba-RU"/>
        </w:rPr>
        <w:t>Телмәр эшмәкәрлегенең бөтә төрҙәрен үҙләштереү(аудирование һәм уҡыу);</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планлаштытыу;</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 һөйләү һәм яҙыу;</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 дәрестә эш барышын һөйләп аңлатып барыу;</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уҡытыусы  тәҡдим иткән план буйынса эшләү;</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eastAsia="ba-RU"/>
        </w:rPr>
        <w:t> </w:t>
      </w:r>
      <w:r w:rsidRPr="00393220">
        <w:rPr>
          <w:sz w:val="28"/>
          <w:szCs w:val="28"/>
          <w:lang w:val="be-BY" w:eastAsia="ba-RU"/>
        </w:rPr>
        <w:t> коллектив төҙөлгән план буйынса эшләү;</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 тикшереү;</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төҙәтмәләр индереү;</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баһалау.</w:t>
      </w:r>
    </w:p>
    <w:p w:rsidR="007C00F0" w:rsidRPr="00393220" w:rsidRDefault="007C00F0" w:rsidP="00D25B0F">
      <w:pPr>
        <w:pStyle w:val="a3"/>
        <w:numPr>
          <w:ilvl w:val="0"/>
          <w:numId w:val="2"/>
        </w:numPr>
        <w:shd w:val="clear" w:color="auto" w:fill="FFFFFF"/>
        <w:jc w:val="both"/>
        <w:outlineLvl w:val="1"/>
        <w:rPr>
          <w:sz w:val="28"/>
          <w:szCs w:val="28"/>
          <w:lang w:eastAsia="ba-RU"/>
        </w:rPr>
      </w:pPr>
      <w:r w:rsidRPr="00393220">
        <w:rPr>
          <w:sz w:val="28"/>
          <w:szCs w:val="28"/>
          <w:lang w:val="be-BY" w:eastAsia="ba-RU"/>
        </w:rPr>
        <w:lastRenderedPageBreak/>
        <w:t>Танып беле</w:t>
      </w:r>
      <w:r w:rsidRPr="00393220">
        <w:rPr>
          <w:sz w:val="28"/>
          <w:szCs w:val="28"/>
          <w:lang w:eastAsia="ba-RU"/>
        </w:rPr>
        <w:t>ү эшмәкәрлеге</w:t>
      </w:r>
      <w:r w:rsidRPr="00393220">
        <w:rPr>
          <w:sz w:val="28"/>
          <w:szCs w:val="28"/>
          <w:lang w:val="be-BY" w:eastAsia="ba-RU"/>
        </w:rPr>
        <w:t>:</w:t>
      </w:r>
    </w:p>
    <w:p w:rsidR="007C00F0" w:rsidRPr="00D942C4" w:rsidRDefault="007C00F0" w:rsidP="00D25B0F">
      <w:pPr>
        <w:shd w:val="clear" w:color="auto" w:fill="FFFFFF"/>
        <w:ind w:left="360"/>
        <w:jc w:val="both"/>
        <w:rPr>
          <w:sz w:val="28"/>
          <w:szCs w:val="28"/>
          <w:lang w:eastAsia="ba-RU"/>
        </w:rPr>
      </w:pPr>
      <w:r w:rsidRPr="00D942C4">
        <w:rPr>
          <w:sz w:val="28"/>
          <w:szCs w:val="28"/>
          <w:lang w:val="be-BY" w:eastAsia="ba-RU"/>
        </w:rPr>
        <w:t> </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дәреслектең, һүҙлектәрҙең, белешмәләрҙең айышына төшөнөү;</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дәреслектән, текстан,таблицаларҙан, схемаларҙан һорауға яуап табыу;</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күмәкләп йәки үҙ аллы башҡарған эш буйынса һығымта яһай белеү;</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ҙур булмаған текстың йөкмәткеһен һөйләү.</w:t>
      </w:r>
    </w:p>
    <w:p w:rsidR="007C00F0" w:rsidRPr="00393220" w:rsidRDefault="007C00F0" w:rsidP="00D25B0F">
      <w:pPr>
        <w:pStyle w:val="a3"/>
        <w:numPr>
          <w:ilvl w:val="0"/>
          <w:numId w:val="2"/>
        </w:numPr>
        <w:shd w:val="clear" w:color="auto" w:fill="FFFFFF"/>
        <w:jc w:val="both"/>
        <w:rPr>
          <w:sz w:val="28"/>
          <w:szCs w:val="28"/>
          <w:lang w:eastAsia="ba-RU"/>
        </w:rPr>
      </w:pPr>
      <w:r w:rsidRPr="00393220">
        <w:rPr>
          <w:bCs/>
          <w:sz w:val="28"/>
          <w:szCs w:val="28"/>
          <w:lang w:val="be-BY" w:eastAsia="ba-RU"/>
        </w:rPr>
        <w:t>Аралашыу эшмәкәрлеге:</w:t>
      </w:r>
    </w:p>
    <w:p w:rsidR="007C00F0" w:rsidRPr="00393220" w:rsidRDefault="007C00F0" w:rsidP="00D25B0F">
      <w:pPr>
        <w:pStyle w:val="a3"/>
        <w:numPr>
          <w:ilvl w:val="0"/>
          <w:numId w:val="2"/>
        </w:numPr>
        <w:shd w:val="clear" w:color="auto" w:fill="FFFFFF"/>
        <w:jc w:val="both"/>
        <w:rPr>
          <w:sz w:val="28"/>
          <w:szCs w:val="28"/>
          <w:lang w:eastAsia="ba-RU"/>
        </w:rPr>
      </w:pPr>
      <w:r w:rsidRPr="00393220">
        <w:rPr>
          <w:sz w:val="28"/>
          <w:szCs w:val="28"/>
          <w:lang w:eastAsia="ba-RU"/>
        </w:rPr>
        <w:t> </w:t>
      </w:r>
      <w:r w:rsidR="00504B7C" w:rsidRPr="00393220">
        <w:rPr>
          <w:sz w:val="28"/>
          <w:szCs w:val="28"/>
          <w:lang w:val="be-BY" w:eastAsia="ba-RU"/>
        </w:rPr>
        <w:t>үҙең</w:t>
      </w:r>
      <w:r w:rsidR="00504B7C" w:rsidRPr="00393220">
        <w:rPr>
          <w:sz w:val="28"/>
          <w:szCs w:val="28"/>
          <w:lang w:val="ba-RU" w:eastAsia="ba-RU"/>
        </w:rPr>
        <w:t>д</w:t>
      </w:r>
      <w:r w:rsidRPr="00393220">
        <w:rPr>
          <w:sz w:val="28"/>
          <w:szCs w:val="28"/>
          <w:lang w:val="be-BY" w:eastAsia="ba-RU"/>
        </w:rPr>
        <w:t>ең фекереңде телдән һәм яҙма рәүештә формалаштырыу;</w:t>
      </w:r>
    </w:p>
    <w:p w:rsidR="007C00F0" w:rsidRPr="00393220" w:rsidRDefault="007C00F0" w:rsidP="00D25B0F">
      <w:pPr>
        <w:pStyle w:val="a3"/>
        <w:shd w:val="clear" w:color="auto" w:fill="FFFFFF"/>
        <w:jc w:val="both"/>
        <w:rPr>
          <w:sz w:val="28"/>
          <w:szCs w:val="28"/>
          <w:lang w:val="be-BY" w:eastAsia="ba-RU"/>
        </w:rPr>
      </w:pPr>
      <w:r w:rsidRPr="00393220">
        <w:rPr>
          <w:sz w:val="28"/>
          <w:szCs w:val="28"/>
          <w:lang w:val="be-BY" w:eastAsia="ba-RU"/>
        </w:rPr>
        <w:t>кешенең  телмәрен тыңлау һәм аңлау, телмәрҙең темаһын, терәк һүҙҙәрен билдәләү;</w:t>
      </w:r>
    </w:p>
    <w:p w:rsidR="007C00F0" w:rsidRPr="00393220" w:rsidRDefault="00504B7C"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007C00F0" w:rsidRPr="00393220">
        <w:rPr>
          <w:sz w:val="28"/>
          <w:szCs w:val="28"/>
          <w:lang w:eastAsia="ba-RU"/>
        </w:rPr>
        <w:t> </w:t>
      </w:r>
      <w:r w:rsidR="007C00F0" w:rsidRPr="00393220">
        <w:rPr>
          <w:sz w:val="28"/>
          <w:szCs w:val="28"/>
          <w:lang w:val="be-BY" w:eastAsia="ba-RU"/>
        </w:rPr>
        <w:t>тексты тасуири уҡыу һәм йөкмәткеһен һөйләү;</w:t>
      </w:r>
    </w:p>
    <w:p w:rsidR="007C00F0" w:rsidRPr="00393220" w:rsidRDefault="00504B7C"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007C00F0" w:rsidRPr="00393220">
        <w:rPr>
          <w:sz w:val="28"/>
          <w:szCs w:val="28"/>
          <w:lang w:eastAsia="ba-RU"/>
        </w:rPr>
        <w:t> </w:t>
      </w:r>
      <w:r w:rsidR="007C00F0" w:rsidRPr="00393220">
        <w:rPr>
          <w:sz w:val="28"/>
          <w:szCs w:val="28"/>
          <w:lang w:val="be-BY" w:eastAsia="ba-RU"/>
        </w:rPr>
        <w:t>парлап, төркөмләп эшләргә өйрәнеү, төрлө ролдәр үтәү.</w:t>
      </w:r>
    </w:p>
    <w:p w:rsidR="007C00F0" w:rsidRPr="00393220" w:rsidRDefault="007C00F0" w:rsidP="00D25B0F">
      <w:pPr>
        <w:pStyle w:val="a3"/>
        <w:numPr>
          <w:ilvl w:val="0"/>
          <w:numId w:val="2"/>
        </w:numPr>
        <w:shd w:val="clear" w:color="auto" w:fill="FFFFFF"/>
        <w:spacing w:before="100" w:beforeAutospacing="1" w:after="100" w:afterAutospacing="1"/>
        <w:jc w:val="both"/>
        <w:outlineLvl w:val="3"/>
        <w:rPr>
          <w:bCs/>
          <w:sz w:val="28"/>
          <w:szCs w:val="28"/>
          <w:lang w:eastAsia="ba-RU"/>
        </w:rPr>
      </w:pPr>
      <w:r w:rsidRPr="00393220">
        <w:rPr>
          <w:bCs/>
          <w:sz w:val="28"/>
          <w:szCs w:val="28"/>
          <w:lang w:val="be-BY" w:eastAsia="ba-RU"/>
        </w:rPr>
        <w:t>Предмет һөҙөмтәләре</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Туған телдең кеше һәм йәмғиәт тормошондағы роле тураһында ҡараш булдырыу;</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Туған тел тураһында төп фәнни нигеҙҙе үҙләштереү;</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Тел ғилеменең төп аңлатмаларын үҙләштереү;</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Башҡорт теленең лексикаһы һәм фразеологияһының төп стилистик ресурстарын, башҡорт әҙәби теленең төп нормаларын, һөйләү этикет нормаларын үҙләштереү;</w:t>
      </w:r>
    </w:p>
    <w:p w:rsidR="00C519E1" w:rsidRPr="00393220" w:rsidRDefault="00C519E1" w:rsidP="00D25B0F">
      <w:pPr>
        <w:pStyle w:val="a3"/>
        <w:shd w:val="clear" w:color="auto" w:fill="FFFFFF"/>
        <w:jc w:val="both"/>
        <w:rPr>
          <w:sz w:val="28"/>
          <w:szCs w:val="28"/>
          <w:lang w:eastAsia="ba-RU"/>
        </w:rPr>
      </w:pPr>
    </w:p>
    <w:p w:rsidR="00C519E1" w:rsidRPr="00393220" w:rsidRDefault="00C519E1" w:rsidP="00D25B0F">
      <w:pPr>
        <w:shd w:val="clear" w:color="auto" w:fill="FFFFFF"/>
        <w:jc w:val="both"/>
        <w:rPr>
          <w:sz w:val="28"/>
          <w:szCs w:val="28"/>
          <w:lang w:val="be-BY" w:eastAsia="ba-RU"/>
        </w:rPr>
      </w:pPr>
    </w:p>
    <w:p w:rsidR="00C519E1"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 xml:space="preserve">Һүҙгә төрлө анализ төрҙәрен,һөйләм һәм һүҙбәйләнешкә </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синтаксис анализ, төп билдә һәм структура күҙлегенән сығып. Күп аспектлы анализ яһау;</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Тел—һүрәтләү саралары һәм уларҙы уҡыусы телмәрендә ҡулланыу.</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фонетика, өн-хәреф, һүҙьяһалыш, һүҙ төҙөлөшө буйынса анализ яһай белеү;</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һүҙбәйләнеш, ябай ике составлы һөйләмдәр, теркәүесһеҙ һәм теркәүесле ҡушма һөйләмдәрҙе төҙөй белеү;</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фонетик законлыҡтарҙы айыра белеп, орфография ҡағиҙәләрен тәртипкә килтерә белергә тейеш, урыҫ теленән кергән һүҙҙәр менән эш итә белергә тейеш;</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һөйләү һәм яҙыу телмәрендә лексик күренештәр менән эш итә белергә, төрлө һүҙҙәр ҡуллана белергә тейеш;</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яһаусы һәм үҙгәртеүсе ялғауҙарҙы айыра белергә тейеш;</w:t>
      </w:r>
    </w:p>
    <w:p w:rsidR="00504B7C"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lang w:val="be-BY" w:eastAsia="ba-RU"/>
        </w:rPr>
        <w:t>        </w:t>
      </w:r>
      <w:r w:rsidRPr="00393220">
        <w:rPr>
          <w:sz w:val="28"/>
          <w:szCs w:val="28"/>
          <w:lang w:eastAsia="ba-RU"/>
        </w:rPr>
        <w:t> </w:t>
      </w:r>
      <w:r w:rsidRPr="00393220">
        <w:rPr>
          <w:sz w:val="28"/>
          <w:szCs w:val="28"/>
          <w:lang w:val="be-BY" w:eastAsia="ba-RU"/>
        </w:rPr>
        <w:t>өндәш һүҙе һәм тиң киҫәктәре булған ябай һөйләмдәрҙә тыныш билдәләрен ҡуя белеү.</w:t>
      </w:r>
    </w:p>
    <w:p w:rsidR="007C00F0" w:rsidRPr="00393220" w:rsidRDefault="007C00F0" w:rsidP="00D25B0F">
      <w:pPr>
        <w:pStyle w:val="a3"/>
        <w:numPr>
          <w:ilvl w:val="0"/>
          <w:numId w:val="2"/>
        </w:numPr>
        <w:shd w:val="clear" w:color="auto" w:fill="FFFFFF"/>
        <w:jc w:val="both"/>
        <w:rPr>
          <w:sz w:val="28"/>
          <w:szCs w:val="28"/>
          <w:lang w:val="be-BY" w:eastAsia="ba-RU"/>
        </w:rPr>
      </w:pPr>
      <w:r w:rsidRPr="00393220">
        <w:rPr>
          <w:sz w:val="28"/>
          <w:szCs w:val="28"/>
          <w:u w:val="single"/>
          <w:lang w:val="be-BY"/>
        </w:rPr>
        <w:t>Белемдәрҙе тикшереү өсөн төп контроль эштәр төрҙәре.</w:t>
      </w:r>
    </w:p>
    <w:p w:rsidR="007C00F0" w:rsidRPr="00393220" w:rsidRDefault="007C00F0" w:rsidP="00D25B0F">
      <w:pPr>
        <w:ind w:left="360"/>
        <w:jc w:val="both"/>
        <w:rPr>
          <w:sz w:val="28"/>
          <w:szCs w:val="28"/>
          <w:u w:val="single"/>
          <w:lang w:val="be-BY"/>
        </w:rPr>
      </w:pPr>
    </w:p>
    <w:p w:rsidR="001140BE" w:rsidRPr="00393220" w:rsidRDefault="007C00F0" w:rsidP="00D25B0F">
      <w:pPr>
        <w:jc w:val="both"/>
        <w:rPr>
          <w:sz w:val="28"/>
          <w:szCs w:val="28"/>
          <w:lang w:val="be-BY"/>
        </w:rPr>
      </w:pPr>
      <w:r w:rsidRPr="00393220">
        <w:rPr>
          <w:sz w:val="28"/>
          <w:szCs w:val="28"/>
          <w:lang w:val="be-BY"/>
        </w:rPr>
        <w:t xml:space="preserve">- диктанттар: контроль, аңлатмалы, һүҙлек, ижади, ирекле, схематик, график, </w:t>
      </w:r>
    </w:p>
    <w:p w:rsidR="007C00F0" w:rsidRPr="006C363B" w:rsidRDefault="007C00F0" w:rsidP="00D25B0F">
      <w:pPr>
        <w:jc w:val="both"/>
        <w:rPr>
          <w:sz w:val="28"/>
          <w:szCs w:val="28"/>
          <w:lang w:val="be-BY"/>
        </w:rPr>
      </w:pPr>
      <w:r w:rsidRPr="00393220">
        <w:rPr>
          <w:sz w:val="28"/>
          <w:szCs w:val="28"/>
          <w:lang w:val="be-BY"/>
        </w:rPr>
        <w:t xml:space="preserve">“үҙ-үҙемде </w:t>
      </w:r>
      <w:r w:rsidRPr="006C363B">
        <w:rPr>
          <w:sz w:val="28"/>
          <w:szCs w:val="28"/>
          <w:lang w:val="be-BY"/>
        </w:rPr>
        <w:t>тикшерәм”;</w:t>
      </w:r>
    </w:p>
    <w:p w:rsidR="007C00F0" w:rsidRPr="006C363B" w:rsidRDefault="007C00F0" w:rsidP="00D25B0F">
      <w:pPr>
        <w:jc w:val="both"/>
        <w:rPr>
          <w:rFonts w:eastAsia="Arial"/>
          <w:sz w:val="28"/>
          <w:szCs w:val="28"/>
          <w:lang w:val="ba-RU"/>
        </w:rPr>
      </w:pPr>
      <w:r w:rsidRPr="006C363B">
        <w:rPr>
          <w:sz w:val="28"/>
          <w:szCs w:val="28"/>
          <w:lang w:val="be-BY"/>
        </w:rPr>
        <w:lastRenderedPageBreak/>
        <w:t>- тексҡа комплекслы анализ.  (БДИ форматында);</w:t>
      </w:r>
    </w:p>
    <w:p w:rsidR="007C00F0" w:rsidRPr="006C363B" w:rsidRDefault="007C00F0" w:rsidP="00D25B0F">
      <w:pPr>
        <w:jc w:val="both"/>
        <w:rPr>
          <w:sz w:val="28"/>
          <w:szCs w:val="28"/>
          <w:lang w:val="be-BY"/>
        </w:rPr>
      </w:pPr>
      <w:r w:rsidRPr="006C363B">
        <w:rPr>
          <w:rFonts w:eastAsia="Arial"/>
          <w:sz w:val="28"/>
          <w:szCs w:val="28"/>
          <w:lang w:val="ba-RU"/>
        </w:rPr>
        <w:t xml:space="preserve">- </w:t>
      </w:r>
      <w:r w:rsidRPr="006C363B">
        <w:rPr>
          <w:sz w:val="28"/>
          <w:szCs w:val="28"/>
          <w:lang w:val="be-BY"/>
        </w:rPr>
        <w:t>иншалар: һүрәтләү, ижади, публицистик, фекерләү;</w:t>
      </w:r>
    </w:p>
    <w:p w:rsidR="007C00F0" w:rsidRPr="006C363B" w:rsidRDefault="007C00F0" w:rsidP="00D25B0F">
      <w:pPr>
        <w:jc w:val="both"/>
        <w:rPr>
          <w:sz w:val="28"/>
          <w:szCs w:val="28"/>
          <w:lang w:val="be-BY"/>
        </w:rPr>
      </w:pPr>
      <w:r w:rsidRPr="006C363B">
        <w:rPr>
          <w:sz w:val="28"/>
          <w:szCs w:val="28"/>
          <w:lang w:val="be-BY"/>
        </w:rPr>
        <w:t>- изложениелар: ижади эш менән, ирекле, инша элементы менән;</w:t>
      </w:r>
    </w:p>
    <w:p w:rsidR="007C00F0" w:rsidRPr="006C363B" w:rsidRDefault="007C00F0" w:rsidP="00D25B0F">
      <w:pPr>
        <w:jc w:val="both"/>
        <w:rPr>
          <w:sz w:val="28"/>
          <w:szCs w:val="28"/>
          <w:lang w:val="be-BY"/>
        </w:rPr>
      </w:pPr>
      <w:r w:rsidRPr="006C363B">
        <w:rPr>
          <w:sz w:val="28"/>
          <w:szCs w:val="28"/>
          <w:lang w:val="be-BY"/>
        </w:rPr>
        <w:t>- тест;</w:t>
      </w:r>
    </w:p>
    <w:p w:rsidR="007C00F0" w:rsidRPr="006C363B" w:rsidRDefault="007C00F0" w:rsidP="00D25B0F">
      <w:pPr>
        <w:jc w:val="both"/>
        <w:rPr>
          <w:sz w:val="28"/>
          <w:szCs w:val="28"/>
          <w:lang w:val="be-BY"/>
        </w:rPr>
      </w:pPr>
      <w:r w:rsidRPr="006C363B">
        <w:rPr>
          <w:sz w:val="28"/>
          <w:szCs w:val="28"/>
          <w:lang w:val="be-BY"/>
        </w:rPr>
        <w:t>- телдән яуаптар, текст төҙөү;</w:t>
      </w:r>
    </w:p>
    <w:p w:rsidR="007C00F0" w:rsidRPr="006C363B" w:rsidRDefault="007C00F0" w:rsidP="00D25B0F">
      <w:pPr>
        <w:jc w:val="both"/>
        <w:rPr>
          <w:sz w:val="28"/>
          <w:szCs w:val="28"/>
          <w:lang w:val="be-BY"/>
        </w:rPr>
      </w:pPr>
      <w:r w:rsidRPr="006C363B">
        <w:rPr>
          <w:sz w:val="28"/>
          <w:szCs w:val="28"/>
          <w:lang w:val="be-BY"/>
        </w:rPr>
        <w:t>- күнекмәләр;</w:t>
      </w:r>
    </w:p>
    <w:p w:rsidR="007C00F0" w:rsidRPr="006C363B" w:rsidRDefault="007C00F0" w:rsidP="00D25B0F">
      <w:pPr>
        <w:jc w:val="both"/>
        <w:rPr>
          <w:sz w:val="28"/>
          <w:szCs w:val="28"/>
          <w:lang w:val="be-BY"/>
        </w:rPr>
      </w:pPr>
    </w:p>
    <w:p w:rsidR="007C00F0" w:rsidRPr="006C363B" w:rsidRDefault="007C00F0" w:rsidP="00D25B0F">
      <w:pPr>
        <w:jc w:val="both"/>
        <w:rPr>
          <w:rFonts w:eastAsia="Arial"/>
          <w:sz w:val="28"/>
          <w:szCs w:val="28"/>
          <w:lang w:val="be-BY"/>
        </w:rPr>
      </w:pPr>
      <w:r w:rsidRPr="006C363B">
        <w:rPr>
          <w:sz w:val="28"/>
          <w:szCs w:val="28"/>
          <w:lang w:val="ba-RU"/>
        </w:rPr>
        <w:t>Программа</w:t>
      </w:r>
      <w:r w:rsidRPr="006C363B">
        <w:rPr>
          <w:sz w:val="28"/>
          <w:szCs w:val="28"/>
          <w:lang w:val="be-BY"/>
        </w:rPr>
        <w:t xml:space="preserve"> ма</w:t>
      </w:r>
      <w:r w:rsidR="00D942C4" w:rsidRPr="006C363B">
        <w:rPr>
          <w:sz w:val="28"/>
          <w:szCs w:val="28"/>
          <w:lang w:val="be-BY"/>
        </w:rPr>
        <w:t>териалын өйрәнеү өсөн бөтәһе 102</w:t>
      </w:r>
      <w:r w:rsidRPr="006C363B">
        <w:rPr>
          <w:sz w:val="28"/>
          <w:szCs w:val="28"/>
          <w:lang w:val="be-BY"/>
        </w:rPr>
        <w:t xml:space="preserve"> сәғәт бирелә:</w:t>
      </w:r>
    </w:p>
    <w:p w:rsidR="007C00F0" w:rsidRPr="006C363B" w:rsidRDefault="007C00F0" w:rsidP="00D25B0F">
      <w:pPr>
        <w:jc w:val="both"/>
        <w:rPr>
          <w:rFonts w:eastAsia="Arial"/>
          <w:sz w:val="28"/>
          <w:szCs w:val="28"/>
          <w:lang w:val="be-BY"/>
        </w:rPr>
      </w:pPr>
      <w:r w:rsidRPr="006C363B">
        <w:rPr>
          <w:rFonts w:eastAsia="Arial"/>
          <w:sz w:val="28"/>
          <w:szCs w:val="28"/>
          <w:lang w:val="be-BY"/>
        </w:rPr>
        <w:t xml:space="preserve"> </w:t>
      </w:r>
      <w:r w:rsidR="00D942C4" w:rsidRPr="006C363B">
        <w:rPr>
          <w:sz w:val="28"/>
          <w:szCs w:val="28"/>
          <w:lang w:val="be-BY"/>
        </w:rPr>
        <w:t>аҙнаға – 3</w:t>
      </w:r>
      <w:r w:rsidRPr="006C363B">
        <w:rPr>
          <w:sz w:val="28"/>
          <w:szCs w:val="28"/>
          <w:lang w:val="be-BY"/>
        </w:rPr>
        <w:t xml:space="preserve"> сәғәт,</w:t>
      </w:r>
    </w:p>
    <w:p w:rsidR="007C00F0" w:rsidRPr="006C363B" w:rsidRDefault="007C00F0" w:rsidP="00D25B0F">
      <w:pPr>
        <w:jc w:val="both"/>
        <w:rPr>
          <w:sz w:val="28"/>
          <w:szCs w:val="28"/>
          <w:lang w:val="be-BY"/>
        </w:rPr>
      </w:pPr>
      <w:r w:rsidRPr="006C363B">
        <w:rPr>
          <w:rFonts w:eastAsia="Arial"/>
          <w:sz w:val="28"/>
          <w:szCs w:val="28"/>
          <w:lang w:val="be-BY"/>
        </w:rPr>
        <w:t xml:space="preserve"> </w:t>
      </w:r>
      <w:r w:rsidR="00D942C4" w:rsidRPr="006C363B">
        <w:rPr>
          <w:sz w:val="28"/>
          <w:szCs w:val="28"/>
          <w:lang w:val="be-BY"/>
        </w:rPr>
        <w:t>шуларҙың 10</w:t>
      </w:r>
      <w:r w:rsidR="00872984" w:rsidRPr="006C363B">
        <w:rPr>
          <w:sz w:val="28"/>
          <w:szCs w:val="28"/>
          <w:lang w:val="be-BY"/>
        </w:rPr>
        <w:t>сәғәте – телмәр үҫтереүгә.</w:t>
      </w:r>
      <w:r w:rsidRPr="006C363B">
        <w:rPr>
          <w:sz w:val="28"/>
          <w:szCs w:val="28"/>
          <w:lang w:val="be-BY"/>
        </w:rPr>
        <w:t xml:space="preserve"> </w:t>
      </w:r>
    </w:p>
    <w:p w:rsidR="00504B7C" w:rsidRPr="006C363B" w:rsidRDefault="00504B7C" w:rsidP="00D25B0F">
      <w:pPr>
        <w:jc w:val="both"/>
        <w:rPr>
          <w:sz w:val="28"/>
          <w:szCs w:val="28"/>
          <w:lang w:val="ba-RU"/>
        </w:rPr>
      </w:pPr>
      <w:r w:rsidRPr="006C363B">
        <w:rPr>
          <w:sz w:val="28"/>
          <w:szCs w:val="28"/>
          <w:lang w:val="be-BY"/>
        </w:rPr>
        <w:t>Яңы тема-</w:t>
      </w:r>
      <w:r w:rsidR="00D942C4" w:rsidRPr="006C363B">
        <w:rPr>
          <w:sz w:val="28"/>
          <w:szCs w:val="28"/>
          <w:lang w:val="be-BY"/>
        </w:rPr>
        <w:t>68</w:t>
      </w:r>
      <w:r w:rsidR="003E5E36" w:rsidRPr="006C363B">
        <w:rPr>
          <w:sz w:val="28"/>
          <w:szCs w:val="28"/>
          <w:lang w:val="ba-RU"/>
        </w:rPr>
        <w:t xml:space="preserve"> сәғәт</w:t>
      </w:r>
      <w:r w:rsidR="00872984" w:rsidRPr="006C363B">
        <w:rPr>
          <w:sz w:val="28"/>
          <w:szCs w:val="28"/>
          <w:lang w:val="ba-RU"/>
        </w:rPr>
        <w:t>.</w:t>
      </w:r>
    </w:p>
    <w:p w:rsidR="00504B7C" w:rsidRPr="006C363B" w:rsidRDefault="00504B7C" w:rsidP="00D25B0F">
      <w:pPr>
        <w:jc w:val="both"/>
        <w:rPr>
          <w:sz w:val="28"/>
          <w:szCs w:val="28"/>
          <w:lang w:val="ba-RU"/>
        </w:rPr>
      </w:pPr>
      <w:r w:rsidRPr="006C363B">
        <w:rPr>
          <w:sz w:val="28"/>
          <w:szCs w:val="28"/>
          <w:lang w:val="be-BY"/>
        </w:rPr>
        <w:t>Ҡабатлау-</w:t>
      </w:r>
      <w:r w:rsidR="00D942C4" w:rsidRPr="006C363B">
        <w:rPr>
          <w:sz w:val="28"/>
          <w:szCs w:val="28"/>
          <w:lang w:val="be-BY"/>
        </w:rPr>
        <w:t>15</w:t>
      </w:r>
      <w:r w:rsidR="00F86670" w:rsidRPr="006C363B">
        <w:rPr>
          <w:sz w:val="28"/>
          <w:szCs w:val="28"/>
          <w:lang w:val="be-BY"/>
        </w:rPr>
        <w:t xml:space="preserve"> </w:t>
      </w:r>
      <w:r w:rsidR="003E5E36" w:rsidRPr="006C363B">
        <w:rPr>
          <w:sz w:val="28"/>
          <w:szCs w:val="28"/>
          <w:lang w:val="ba-RU"/>
        </w:rPr>
        <w:t>сәғәт</w:t>
      </w:r>
      <w:r w:rsidR="00872984" w:rsidRPr="006C363B">
        <w:rPr>
          <w:sz w:val="28"/>
          <w:szCs w:val="28"/>
          <w:lang w:val="ba-RU"/>
        </w:rPr>
        <w:t>.</w:t>
      </w:r>
    </w:p>
    <w:p w:rsidR="007C00F0" w:rsidRPr="006C363B" w:rsidRDefault="00D942C4" w:rsidP="00D25B0F">
      <w:pPr>
        <w:jc w:val="both"/>
        <w:rPr>
          <w:sz w:val="28"/>
          <w:szCs w:val="28"/>
          <w:lang w:val="be-BY"/>
        </w:rPr>
      </w:pPr>
      <w:r w:rsidRPr="006C363B">
        <w:rPr>
          <w:sz w:val="28"/>
          <w:szCs w:val="28"/>
        </w:rPr>
        <w:t>8</w:t>
      </w:r>
      <w:r w:rsidR="00F86670" w:rsidRPr="006C363B">
        <w:rPr>
          <w:sz w:val="28"/>
          <w:szCs w:val="28"/>
          <w:lang w:val="be-BY"/>
        </w:rPr>
        <w:t xml:space="preserve"> </w:t>
      </w:r>
      <w:r w:rsidR="007C00F0" w:rsidRPr="006C363B">
        <w:rPr>
          <w:sz w:val="28"/>
          <w:szCs w:val="28"/>
          <w:lang w:val="ba-RU"/>
        </w:rPr>
        <w:t>сәғәт</w:t>
      </w:r>
      <w:proofErr w:type="gramStart"/>
      <w:r w:rsidR="007C00F0" w:rsidRPr="006C363B">
        <w:rPr>
          <w:sz w:val="28"/>
          <w:szCs w:val="28"/>
          <w:lang w:val="be-BY"/>
        </w:rPr>
        <w:t>е</w:t>
      </w:r>
      <w:r w:rsidR="006A2D9B" w:rsidRPr="006C363B">
        <w:rPr>
          <w:sz w:val="28"/>
          <w:szCs w:val="28"/>
          <w:lang w:val="be-BY"/>
        </w:rPr>
        <w:t>-</w:t>
      </w:r>
      <w:proofErr w:type="gramEnd"/>
      <w:r w:rsidR="007C00F0" w:rsidRPr="006C363B">
        <w:rPr>
          <w:sz w:val="28"/>
          <w:szCs w:val="28"/>
          <w:lang w:val="be-BY"/>
        </w:rPr>
        <w:t xml:space="preserve"> контроль эштәр өсөн бүленә.</w:t>
      </w:r>
    </w:p>
    <w:p w:rsidR="007C00F0" w:rsidRPr="006C363B" w:rsidRDefault="00017A0F" w:rsidP="00D25B0F">
      <w:pPr>
        <w:ind w:firstLine="720"/>
        <w:jc w:val="both"/>
        <w:rPr>
          <w:sz w:val="28"/>
          <w:szCs w:val="28"/>
          <w:lang w:val="ba-RU"/>
        </w:rPr>
      </w:pPr>
      <w:r w:rsidRPr="006C363B">
        <w:rPr>
          <w:sz w:val="28"/>
          <w:szCs w:val="28"/>
          <w:lang w:val="ba-RU"/>
        </w:rPr>
        <w:tab/>
        <w:t>Уҡыу-уҡытыу әсбаптары,методик ҡулланмалар.</w:t>
      </w:r>
    </w:p>
    <w:p w:rsidR="007C00F0" w:rsidRPr="006C363B" w:rsidRDefault="00017A0F" w:rsidP="00D25B0F">
      <w:pPr>
        <w:jc w:val="both"/>
        <w:rPr>
          <w:sz w:val="28"/>
          <w:szCs w:val="28"/>
          <w:lang w:val="ba-RU"/>
        </w:rPr>
      </w:pPr>
      <w:r w:rsidRPr="006C363B">
        <w:rPr>
          <w:sz w:val="28"/>
          <w:szCs w:val="28"/>
          <w:lang w:val="ba-RU"/>
        </w:rPr>
        <w:t>1.В.Ш.Псәнчин,Ю.В.Псәнчин.Башҡорт теле:Өфө,Китап,2017.-236 б.</w:t>
      </w:r>
    </w:p>
    <w:p w:rsidR="00A960B5" w:rsidRPr="006C363B" w:rsidRDefault="00017A0F" w:rsidP="00D25B0F">
      <w:pPr>
        <w:jc w:val="both"/>
        <w:rPr>
          <w:sz w:val="28"/>
          <w:szCs w:val="28"/>
          <w:lang w:val="ba-RU"/>
        </w:rPr>
      </w:pPr>
      <w:r w:rsidRPr="006C363B">
        <w:rPr>
          <w:sz w:val="28"/>
          <w:szCs w:val="28"/>
          <w:lang w:val="ba-RU"/>
        </w:rPr>
        <w:t>2.В.Ш.Псәнчин.»Башҡорт теле»дәреслегенә дидактик материалдар.Уҡытыусы өсөн ҡулланма.Өфө,Китап,2009.-131 б.</w:t>
      </w:r>
    </w:p>
    <w:p w:rsidR="00A960B5" w:rsidRPr="006C363B" w:rsidRDefault="00017A0F" w:rsidP="00D25B0F">
      <w:pPr>
        <w:jc w:val="both"/>
        <w:rPr>
          <w:sz w:val="28"/>
          <w:szCs w:val="28"/>
          <w:lang w:val="ba-RU"/>
        </w:rPr>
      </w:pPr>
      <w:r w:rsidRPr="006C363B">
        <w:rPr>
          <w:sz w:val="28"/>
          <w:szCs w:val="28"/>
          <w:lang w:val="ba-RU"/>
        </w:rPr>
        <w:t>3.В.Ш.Псәнчин</w:t>
      </w:r>
      <w:r w:rsidR="00D15A8C" w:rsidRPr="006C363B">
        <w:rPr>
          <w:sz w:val="28"/>
          <w:szCs w:val="28"/>
          <w:lang w:val="ba-RU"/>
        </w:rPr>
        <w:t>.Башҡорт теле дәреслегенә методик күрһәтмәләр.Өфө,Китап,1993.-144 б.</w:t>
      </w:r>
    </w:p>
    <w:p w:rsidR="00017A0F" w:rsidRPr="006C363B" w:rsidRDefault="00D15A8C" w:rsidP="00D25B0F">
      <w:pPr>
        <w:jc w:val="both"/>
        <w:rPr>
          <w:sz w:val="28"/>
          <w:szCs w:val="28"/>
          <w:lang w:val="ba-RU"/>
        </w:rPr>
      </w:pPr>
      <w:r w:rsidRPr="006C363B">
        <w:rPr>
          <w:sz w:val="28"/>
          <w:szCs w:val="28"/>
          <w:lang w:val="ba-RU"/>
        </w:rPr>
        <w:t>4.Вәлиева Г.Д.Текст өҫтөндә эшләү өсөн дидактик материалдар.Өфө,2012.</w:t>
      </w:r>
    </w:p>
    <w:p w:rsidR="00D15A8C" w:rsidRPr="006C363B" w:rsidRDefault="00D15A8C" w:rsidP="00D25B0F">
      <w:pPr>
        <w:jc w:val="both"/>
        <w:rPr>
          <w:sz w:val="28"/>
          <w:szCs w:val="28"/>
          <w:lang w:val="ba-RU"/>
        </w:rPr>
      </w:pPr>
      <w:r w:rsidRPr="006C363B">
        <w:rPr>
          <w:sz w:val="28"/>
          <w:szCs w:val="28"/>
          <w:lang w:val="ba-RU"/>
        </w:rPr>
        <w:t>5.Ғәбитова З.М.Телмәр үҫтереү дәрестәре.Өфө,Китап,2009.126 б.</w:t>
      </w:r>
    </w:p>
    <w:p w:rsidR="00D15A8C" w:rsidRPr="006C363B" w:rsidRDefault="00D15A8C" w:rsidP="00D25B0F">
      <w:pPr>
        <w:tabs>
          <w:tab w:val="left" w:pos="1590"/>
        </w:tabs>
        <w:jc w:val="both"/>
        <w:rPr>
          <w:sz w:val="28"/>
          <w:szCs w:val="28"/>
          <w:lang w:val="ba-RU"/>
        </w:rPr>
      </w:pPr>
      <w:r w:rsidRPr="006C363B">
        <w:rPr>
          <w:sz w:val="28"/>
          <w:szCs w:val="28"/>
          <w:lang w:val="ba-RU"/>
        </w:rPr>
        <w:tab/>
        <w:t>Һүҙлектәр.</w:t>
      </w:r>
    </w:p>
    <w:p w:rsidR="007C00F0" w:rsidRPr="006C363B" w:rsidRDefault="00A960B5" w:rsidP="00D25B0F">
      <w:pPr>
        <w:jc w:val="both"/>
        <w:rPr>
          <w:sz w:val="28"/>
          <w:szCs w:val="28"/>
          <w:lang w:val="be-BY"/>
        </w:rPr>
      </w:pPr>
      <w:r w:rsidRPr="006C363B">
        <w:rPr>
          <w:sz w:val="28"/>
          <w:szCs w:val="28"/>
          <w:lang w:val="be-BY"/>
        </w:rPr>
        <w:t>1.</w:t>
      </w:r>
      <w:r w:rsidR="007C00F0" w:rsidRPr="006C363B">
        <w:rPr>
          <w:sz w:val="28"/>
          <w:szCs w:val="28"/>
          <w:lang w:val="be-BY"/>
        </w:rPr>
        <w:t>Агишев И.М. Биишев Ә.Г. Башҡорт теленең һүҙлеге: -2 томда, Мәскәү, 1993. – 987 б.</w:t>
      </w:r>
    </w:p>
    <w:p w:rsidR="007C00F0" w:rsidRPr="006C363B" w:rsidRDefault="00A960B5" w:rsidP="00D25B0F">
      <w:pPr>
        <w:jc w:val="both"/>
        <w:rPr>
          <w:sz w:val="28"/>
          <w:szCs w:val="28"/>
          <w:lang w:val="be-BY"/>
        </w:rPr>
      </w:pPr>
      <w:r w:rsidRPr="006C363B">
        <w:rPr>
          <w:sz w:val="28"/>
          <w:szCs w:val="28"/>
          <w:lang w:val="be-BY"/>
        </w:rPr>
        <w:t>2.</w:t>
      </w:r>
      <w:r w:rsidR="007C00F0" w:rsidRPr="006C363B">
        <w:rPr>
          <w:sz w:val="28"/>
          <w:szCs w:val="28"/>
          <w:lang w:val="be-BY"/>
        </w:rPr>
        <w:t>Ураҡсин З.Ғ. Урыҫса-башҡортса һүҙлек: -2 томда, Өфө, Китап, 2005. -677 б.</w:t>
      </w:r>
    </w:p>
    <w:p w:rsidR="007C00F0" w:rsidRPr="006C363B" w:rsidRDefault="00A960B5" w:rsidP="00D25B0F">
      <w:pPr>
        <w:jc w:val="both"/>
        <w:rPr>
          <w:sz w:val="28"/>
          <w:szCs w:val="28"/>
          <w:lang w:val="be-BY"/>
        </w:rPr>
      </w:pPr>
      <w:r w:rsidRPr="006C363B">
        <w:rPr>
          <w:sz w:val="28"/>
          <w:szCs w:val="28"/>
          <w:lang w:val="be-BY"/>
        </w:rPr>
        <w:t>3.</w:t>
      </w:r>
      <w:r w:rsidR="007C00F0" w:rsidRPr="006C363B">
        <w:rPr>
          <w:sz w:val="28"/>
          <w:szCs w:val="28"/>
          <w:lang w:val="be-BY"/>
        </w:rPr>
        <w:t xml:space="preserve">Ураҡсин З.Ғ. Хәҙерге башҡорт әҙәби теленең аңлатмалы һүҙлеге: Өфө, 2004. – 527 б. </w:t>
      </w:r>
    </w:p>
    <w:p w:rsidR="007C00F0" w:rsidRPr="006C363B" w:rsidRDefault="00A960B5" w:rsidP="00D25B0F">
      <w:pPr>
        <w:jc w:val="both"/>
        <w:rPr>
          <w:sz w:val="28"/>
          <w:szCs w:val="28"/>
          <w:lang w:val="be-BY"/>
        </w:rPr>
      </w:pPr>
      <w:r w:rsidRPr="006C363B">
        <w:rPr>
          <w:sz w:val="28"/>
          <w:szCs w:val="28"/>
          <w:lang w:val="be-BY"/>
        </w:rPr>
        <w:t>4.</w:t>
      </w:r>
      <w:r w:rsidR="007C00F0" w:rsidRPr="006C363B">
        <w:rPr>
          <w:sz w:val="28"/>
          <w:szCs w:val="28"/>
          <w:lang w:val="be-BY"/>
        </w:rPr>
        <w:t>Ураҡсин З.Ғ. Башҡорт теленең фразеологик һүҙлеге: Өфө, 2006. -337 б.</w:t>
      </w:r>
    </w:p>
    <w:p w:rsidR="007C00F0" w:rsidRPr="006C363B" w:rsidRDefault="00A960B5" w:rsidP="00D25B0F">
      <w:pPr>
        <w:jc w:val="both"/>
        <w:rPr>
          <w:sz w:val="28"/>
          <w:szCs w:val="28"/>
          <w:lang w:val="be-BY"/>
        </w:rPr>
      </w:pPr>
      <w:r w:rsidRPr="006C363B">
        <w:rPr>
          <w:sz w:val="28"/>
          <w:szCs w:val="28"/>
          <w:lang w:val="be-BY"/>
        </w:rPr>
        <w:t>5</w:t>
      </w:r>
      <w:r w:rsidR="007C00F0" w:rsidRPr="006C363B">
        <w:rPr>
          <w:sz w:val="28"/>
          <w:szCs w:val="28"/>
          <w:lang w:val="be-BY"/>
        </w:rPr>
        <w:t xml:space="preserve">Әхтәмов М.Х. Грамматика һүҙлеге: Өфө, 2007. – 172 б. </w:t>
      </w:r>
    </w:p>
    <w:p w:rsidR="007C00F0" w:rsidRPr="006C363B" w:rsidRDefault="00A960B5" w:rsidP="00D25B0F">
      <w:pPr>
        <w:jc w:val="both"/>
        <w:rPr>
          <w:sz w:val="28"/>
          <w:szCs w:val="28"/>
          <w:lang w:val="be-BY"/>
        </w:rPr>
      </w:pPr>
      <w:r w:rsidRPr="006C363B">
        <w:rPr>
          <w:sz w:val="28"/>
          <w:szCs w:val="28"/>
          <w:lang w:val="be-BY"/>
        </w:rPr>
        <w:t>6.</w:t>
      </w:r>
      <w:r w:rsidR="007C00F0" w:rsidRPr="006C363B">
        <w:rPr>
          <w:sz w:val="28"/>
          <w:szCs w:val="28"/>
          <w:lang w:val="be-BY"/>
        </w:rPr>
        <w:t xml:space="preserve">Әхтәмов М.Х. Антонимдар. Синонимдар. Өфө, 2009. – 343 б. </w:t>
      </w:r>
    </w:p>
    <w:p w:rsidR="00A960B5" w:rsidRPr="006C363B" w:rsidRDefault="00A960B5" w:rsidP="00D25B0F">
      <w:pPr>
        <w:jc w:val="both"/>
        <w:rPr>
          <w:sz w:val="28"/>
          <w:lang w:val="be-BY"/>
        </w:rPr>
      </w:pPr>
      <w:r w:rsidRPr="006C363B">
        <w:rPr>
          <w:sz w:val="28"/>
          <w:szCs w:val="28"/>
          <w:lang w:val="be-BY"/>
        </w:rPr>
        <w:t>7.</w:t>
      </w:r>
      <w:r w:rsidR="007C00F0" w:rsidRPr="006C363B">
        <w:rPr>
          <w:sz w:val="28"/>
          <w:szCs w:val="28"/>
          <w:lang w:val="be-BY"/>
        </w:rPr>
        <w:t>Баһауетдинова М.И. Баш</w:t>
      </w:r>
      <w:r w:rsidRPr="006C363B">
        <w:rPr>
          <w:sz w:val="28"/>
          <w:szCs w:val="28"/>
          <w:lang w:val="be-BY"/>
        </w:rPr>
        <w:t>ҡортса- русса</w:t>
      </w:r>
      <w:r w:rsidR="009D0B10">
        <w:rPr>
          <w:sz w:val="28"/>
          <w:szCs w:val="28"/>
          <w:lang w:val="be-BY"/>
        </w:rPr>
        <w:t xml:space="preserve"> һүҙлек.</w:t>
      </w:r>
      <w:r w:rsidRPr="006C363B">
        <w:rPr>
          <w:sz w:val="28"/>
          <w:lang w:val="be-BY"/>
        </w:rPr>
        <w:t xml:space="preserve"> </w:t>
      </w:r>
    </w:p>
    <w:p w:rsidR="00F86670" w:rsidRPr="009D0B10" w:rsidRDefault="009D0B10" w:rsidP="00D25B0F">
      <w:pPr>
        <w:tabs>
          <w:tab w:val="left" w:pos="1440"/>
        </w:tabs>
        <w:jc w:val="both"/>
        <w:rPr>
          <w:sz w:val="28"/>
          <w:lang w:val="ba-RU"/>
        </w:rPr>
      </w:pPr>
      <w:r>
        <w:rPr>
          <w:sz w:val="28"/>
          <w:lang w:val="be-BY"/>
        </w:rPr>
        <w:tab/>
      </w:r>
      <w:r>
        <w:rPr>
          <w:sz w:val="28"/>
          <w:lang w:val="ba-RU"/>
        </w:rPr>
        <w:t>Уҡытыу предметының төп йөкмәткеһе:</w:t>
      </w:r>
    </w:p>
    <w:p w:rsidR="00B67B59" w:rsidRPr="006C363B" w:rsidRDefault="006C363B" w:rsidP="00D25B0F">
      <w:pPr>
        <w:pStyle w:val="a3"/>
        <w:tabs>
          <w:tab w:val="left" w:pos="1995"/>
        </w:tabs>
        <w:ind w:left="360"/>
        <w:jc w:val="both"/>
        <w:rPr>
          <w:sz w:val="28"/>
          <w:szCs w:val="28"/>
          <w:lang w:val="be-BY"/>
        </w:rPr>
      </w:pPr>
      <w:r w:rsidRPr="006C363B">
        <w:rPr>
          <w:sz w:val="28"/>
          <w:lang w:val="be-BY"/>
        </w:rPr>
        <w:t xml:space="preserve"> Синтаксис Һәм пунктуация. Һүҙҙәрҙе, һүҙбәйләнештәрҙе, һөйләмдәрҙе айырыу. Уларҙың а</w:t>
      </w:r>
      <w:r w:rsidR="009D0B10">
        <w:rPr>
          <w:sz w:val="28"/>
          <w:lang w:val="be-BY"/>
        </w:rPr>
        <w:t>йырмалыҡтары. Һөйләмде һүҙбәйлә</w:t>
      </w:r>
      <w:r w:rsidRPr="006C363B">
        <w:rPr>
          <w:sz w:val="28"/>
          <w:lang w:val="be-BY"/>
        </w:rPr>
        <w:t xml:space="preserve">нештәргә тарҡатыу.һөйләмдә һүҙҙәр тәртибен үҙләштереү. Һөйләү маҡсатына ҡарап, һөйләмдәрҙе өс төргә айырыу: хәбәр, өндәү, һорауһөйләмдәр. Һөйләмдең баш һәм эйәрсән киҫәктәре. Һөйләмдең тиң киҫәктәре. Текст. Өндәш һүҙ. Ҡушма һөйләм, уны тикшереү тәртибе. Тура телмәр. Фонетика. Графика.Орфография. Офоэпия. Фонетика тураһында төшөнсә. Һуҙынҡы һәм тартынҡы өндәр. Өн һәм хәреф. Алфавит.Һуҙынҡыларҙың дөрөҫ яҙылышы. Ижек, уларҙың төрҙәре. Баҫым. Һуҙынҡыларҙың дөрөҫ әйтелеше. Тартынҡыларҙың дөрөҫ әйтелеше. Өндәрҙең оҡшашыуы. Лексика.Телмәр культураһы. Лексика тураһында төшөнсә. Һүҙҙең мәғәнәһе. Синонимдар.Антонимдар. Һүҙъяһалыш. Офография. Телмәр культураһы. Тамыр һәм ялғауҙар. Тамыр һәм яһалма һүҙ. Ялғауҙарҙың дөрөҫ яҙылышы. </w:t>
      </w:r>
      <w:r w:rsidRPr="006C363B">
        <w:rPr>
          <w:sz w:val="28"/>
          <w:lang w:val="be-BY"/>
        </w:rPr>
        <w:lastRenderedPageBreak/>
        <w:t xml:space="preserve">Һүҙъяһалыштың яһалыу юлдары. Ҡушма һүҙҙәр, уларҙың дөрөҫ яҙылышы. Морфология. Орфография. Һүҙ төркөмдәре тураһында төшөнсә. Үҙ аллы һәм ярҙамсы һүҙҙәр. Исем. Яңғыҙлыҡ һәм уртаҡлыҡ исемдәр. Исемдәрҙең яһалышы. Ҡылым. Ҡылымдың заман, зат, һан менән үҙгәреүе.Үҙ аллы һәм ярҙамсы ҡылымдар. Тамыр һәм нигеҙ ҡылымдар. Ҡылымдың затлы формалары. Ҡылым һөйкәлештәре. Телмәр үҫтереү. Текстың темаһын, төп фекерен билдәләй белеү; хикәйәләү характерындағы тексҡа ябай план төҙөй алыу, ҡаралған темаға инша яҙа алыу; айырым предметтарҙы, хайуандарҙы тасуирлаү; булып үткән ваҡиға тураһында һәм картина буйынса һөйләү. </w:t>
      </w:r>
    </w:p>
    <w:p w:rsidR="00B67B59" w:rsidRPr="006C363B" w:rsidRDefault="00B67B59" w:rsidP="00D25B0F">
      <w:pPr>
        <w:jc w:val="both"/>
        <w:rPr>
          <w:sz w:val="28"/>
          <w:szCs w:val="28"/>
          <w:lang w:val="ba-RU"/>
        </w:rPr>
      </w:pPr>
    </w:p>
    <w:p w:rsidR="00B67B59" w:rsidRPr="006C363B" w:rsidRDefault="00B67B59" w:rsidP="00D25B0F">
      <w:pPr>
        <w:tabs>
          <w:tab w:val="left" w:pos="2610"/>
        </w:tabs>
        <w:jc w:val="both"/>
        <w:rPr>
          <w:sz w:val="28"/>
          <w:szCs w:val="28"/>
          <w:lang w:val="be-BY"/>
        </w:rPr>
      </w:pPr>
      <w:r w:rsidRPr="006C363B">
        <w:rPr>
          <w:sz w:val="28"/>
          <w:szCs w:val="28"/>
          <w:lang w:val="ba-RU"/>
        </w:rPr>
        <w:tab/>
      </w:r>
      <w:r w:rsidRPr="006C363B">
        <w:rPr>
          <w:sz w:val="28"/>
          <w:szCs w:val="28"/>
          <w:lang w:val="be-BY"/>
        </w:rPr>
        <w:t>Тематик план</w:t>
      </w:r>
    </w:p>
    <w:p w:rsidR="00B67B59" w:rsidRPr="006C363B" w:rsidRDefault="00B67B59" w:rsidP="00D25B0F">
      <w:pPr>
        <w:tabs>
          <w:tab w:val="left" w:pos="1620"/>
        </w:tabs>
        <w:jc w:val="both"/>
        <w:rPr>
          <w:sz w:val="28"/>
          <w:szCs w:val="28"/>
          <w:lang w:val="be-BY"/>
        </w:rPr>
      </w:pPr>
    </w:p>
    <w:p w:rsidR="00B67B59" w:rsidRPr="006C363B" w:rsidRDefault="00B67B59" w:rsidP="00D25B0F">
      <w:pPr>
        <w:tabs>
          <w:tab w:val="left" w:pos="1620"/>
        </w:tabs>
        <w:jc w:val="both"/>
        <w:rPr>
          <w:sz w:val="28"/>
          <w:szCs w:val="28"/>
          <w:lang w:val="be-BY"/>
        </w:rPr>
      </w:pPr>
      <w:r w:rsidRPr="006C363B">
        <w:rPr>
          <w:sz w:val="28"/>
          <w:szCs w:val="28"/>
          <w:lang w:val="be-BY"/>
        </w:rPr>
        <w:tab/>
      </w:r>
    </w:p>
    <w:tbl>
      <w:tblPr>
        <w:tblStyle w:val="a6"/>
        <w:tblW w:w="9571" w:type="dxa"/>
        <w:tblInd w:w="108" w:type="dxa"/>
        <w:tblLook w:val="04A0"/>
      </w:tblPr>
      <w:tblGrid>
        <w:gridCol w:w="817"/>
        <w:gridCol w:w="5670"/>
        <w:gridCol w:w="3084"/>
      </w:tblGrid>
      <w:tr w:rsidR="00B67B59" w:rsidRPr="006C363B" w:rsidTr="004C4158">
        <w:tc>
          <w:tcPr>
            <w:tcW w:w="817" w:type="dxa"/>
          </w:tcPr>
          <w:p w:rsidR="00B67B59" w:rsidRPr="006C363B" w:rsidRDefault="00B67B59" w:rsidP="00D25B0F">
            <w:pPr>
              <w:tabs>
                <w:tab w:val="left" w:pos="1620"/>
              </w:tabs>
              <w:jc w:val="both"/>
              <w:rPr>
                <w:sz w:val="28"/>
                <w:szCs w:val="28"/>
                <w:lang w:val="ba-RU"/>
              </w:rPr>
            </w:pPr>
            <w:r w:rsidRPr="006C363B">
              <w:rPr>
                <w:sz w:val="28"/>
                <w:szCs w:val="28"/>
                <w:lang w:val="ba-RU"/>
              </w:rPr>
              <w:t>№</w:t>
            </w:r>
          </w:p>
        </w:tc>
        <w:tc>
          <w:tcPr>
            <w:tcW w:w="5670" w:type="dxa"/>
          </w:tcPr>
          <w:p w:rsidR="00B67B59" w:rsidRPr="006C363B" w:rsidRDefault="00B67B59" w:rsidP="00D25B0F">
            <w:pPr>
              <w:tabs>
                <w:tab w:val="left" w:pos="1125"/>
              </w:tabs>
              <w:jc w:val="both"/>
              <w:rPr>
                <w:sz w:val="28"/>
                <w:szCs w:val="28"/>
                <w:lang w:val="be-BY"/>
              </w:rPr>
            </w:pPr>
            <w:r w:rsidRPr="006C363B">
              <w:rPr>
                <w:sz w:val="28"/>
                <w:szCs w:val="28"/>
                <w:lang w:val="be-BY"/>
              </w:rPr>
              <w:tab/>
              <w:t>Бүлек</w:t>
            </w:r>
          </w:p>
        </w:tc>
        <w:tc>
          <w:tcPr>
            <w:tcW w:w="3084" w:type="dxa"/>
          </w:tcPr>
          <w:p w:rsidR="00B67B59" w:rsidRPr="006C363B" w:rsidRDefault="00B67B59" w:rsidP="00D25B0F">
            <w:pPr>
              <w:tabs>
                <w:tab w:val="left" w:pos="1620"/>
              </w:tabs>
              <w:jc w:val="both"/>
              <w:rPr>
                <w:sz w:val="28"/>
                <w:szCs w:val="28"/>
                <w:lang w:val="be-BY"/>
              </w:rPr>
            </w:pPr>
            <w:r w:rsidRPr="006C363B">
              <w:rPr>
                <w:sz w:val="28"/>
                <w:szCs w:val="28"/>
                <w:lang w:val="be-BY"/>
              </w:rPr>
              <w:t>Сәғәт һаны</w:t>
            </w:r>
          </w:p>
        </w:tc>
      </w:tr>
      <w:tr w:rsidR="00B67B59" w:rsidRPr="006C363B" w:rsidTr="004C4158">
        <w:tc>
          <w:tcPr>
            <w:tcW w:w="817" w:type="dxa"/>
          </w:tcPr>
          <w:p w:rsidR="00B67B59" w:rsidRPr="006C363B" w:rsidRDefault="00B67B59" w:rsidP="00D25B0F">
            <w:pPr>
              <w:tabs>
                <w:tab w:val="left" w:pos="1620"/>
              </w:tabs>
              <w:jc w:val="both"/>
              <w:rPr>
                <w:sz w:val="28"/>
                <w:szCs w:val="28"/>
              </w:rPr>
            </w:pPr>
            <w:r w:rsidRPr="006C363B">
              <w:rPr>
                <w:sz w:val="28"/>
                <w:szCs w:val="28"/>
                <w:lang w:val="be-BY"/>
              </w:rPr>
              <w:t>1</w:t>
            </w:r>
          </w:p>
        </w:tc>
        <w:tc>
          <w:tcPr>
            <w:tcW w:w="5670" w:type="dxa"/>
          </w:tcPr>
          <w:p w:rsidR="00B67B59" w:rsidRPr="006C363B" w:rsidRDefault="009D0B10" w:rsidP="00D25B0F">
            <w:pPr>
              <w:tabs>
                <w:tab w:val="left" w:pos="1620"/>
              </w:tabs>
              <w:jc w:val="both"/>
              <w:rPr>
                <w:sz w:val="28"/>
                <w:szCs w:val="28"/>
              </w:rPr>
            </w:pPr>
            <w:r>
              <w:rPr>
                <w:sz w:val="28"/>
                <w:szCs w:val="28"/>
                <w:lang w:val="ba-RU"/>
              </w:rPr>
              <w:t>Тел-аралашыуҙың иң мөһим сараһы</w:t>
            </w:r>
          </w:p>
        </w:tc>
        <w:tc>
          <w:tcPr>
            <w:tcW w:w="3084" w:type="dxa"/>
          </w:tcPr>
          <w:p w:rsidR="00B67B59" w:rsidRPr="006C363B" w:rsidRDefault="00B67B59" w:rsidP="00D25B0F">
            <w:pPr>
              <w:tabs>
                <w:tab w:val="left" w:pos="1620"/>
              </w:tabs>
              <w:jc w:val="both"/>
              <w:rPr>
                <w:sz w:val="28"/>
                <w:szCs w:val="28"/>
              </w:rPr>
            </w:pPr>
            <w:r w:rsidRPr="006C363B">
              <w:rPr>
                <w:sz w:val="28"/>
                <w:szCs w:val="28"/>
                <w:lang w:val="ba-RU"/>
              </w:rPr>
              <w:t>1</w:t>
            </w:r>
          </w:p>
        </w:tc>
      </w:tr>
      <w:tr w:rsidR="00B67B59" w:rsidRPr="006C363B" w:rsidTr="004C4158">
        <w:tc>
          <w:tcPr>
            <w:tcW w:w="817" w:type="dxa"/>
          </w:tcPr>
          <w:p w:rsidR="00B67B59" w:rsidRPr="006C363B" w:rsidRDefault="00B67B59" w:rsidP="00D25B0F">
            <w:pPr>
              <w:tabs>
                <w:tab w:val="left" w:pos="1620"/>
              </w:tabs>
              <w:jc w:val="both"/>
              <w:rPr>
                <w:sz w:val="28"/>
                <w:szCs w:val="28"/>
                <w:lang w:val="be-BY"/>
              </w:rPr>
            </w:pPr>
            <w:r w:rsidRPr="006C363B">
              <w:rPr>
                <w:sz w:val="28"/>
                <w:szCs w:val="28"/>
                <w:lang w:val="be-BY"/>
              </w:rPr>
              <w:t>2</w:t>
            </w:r>
          </w:p>
        </w:tc>
        <w:tc>
          <w:tcPr>
            <w:tcW w:w="5670" w:type="dxa"/>
          </w:tcPr>
          <w:p w:rsidR="00B67B59" w:rsidRPr="006C363B" w:rsidRDefault="009D0B10" w:rsidP="00D25B0F">
            <w:pPr>
              <w:tabs>
                <w:tab w:val="left" w:pos="1620"/>
              </w:tabs>
              <w:jc w:val="both"/>
              <w:rPr>
                <w:sz w:val="28"/>
                <w:szCs w:val="28"/>
                <w:lang w:val="ba-RU"/>
              </w:rPr>
            </w:pPr>
            <w:r>
              <w:rPr>
                <w:sz w:val="28"/>
                <w:szCs w:val="28"/>
                <w:lang w:val="be-BY"/>
              </w:rPr>
              <w:t>Үтелгәндәрҙе ҡабатлау</w:t>
            </w:r>
          </w:p>
        </w:tc>
        <w:tc>
          <w:tcPr>
            <w:tcW w:w="3084" w:type="dxa"/>
          </w:tcPr>
          <w:p w:rsidR="00B67B59" w:rsidRPr="00794D47" w:rsidRDefault="00794D47" w:rsidP="00D25B0F">
            <w:pPr>
              <w:tabs>
                <w:tab w:val="left" w:pos="1620"/>
              </w:tabs>
              <w:jc w:val="both"/>
              <w:rPr>
                <w:sz w:val="28"/>
                <w:szCs w:val="28"/>
              </w:rPr>
            </w:pPr>
            <w:r>
              <w:rPr>
                <w:sz w:val="28"/>
                <w:szCs w:val="28"/>
              </w:rPr>
              <w:t>5</w:t>
            </w:r>
          </w:p>
        </w:tc>
      </w:tr>
      <w:tr w:rsidR="00B67B59" w:rsidRPr="006C363B" w:rsidTr="004C4158">
        <w:tc>
          <w:tcPr>
            <w:tcW w:w="817" w:type="dxa"/>
          </w:tcPr>
          <w:p w:rsidR="00B67B59" w:rsidRPr="006C363B" w:rsidRDefault="00B67B59" w:rsidP="00D25B0F">
            <w:pPr>
              <w:tabs>
                <w:tab w:val="left" w:pos="1620"/>
              </w:tabs>
              <w:jc w:val="both"/>
              <w:rPr>
                <w:sz w:val="28"/>
                <w:szCs w:val="28"/>
                <w:lang w:val="be-BY"/>
              </w:rPr>
            </w:pPr>
            <w:r w:rsidRPr="006C363B">
              <w:rPr>
                <w:sz w:val="28"/>
                <w:szCs w:val="28"/>
                <w:lang w:val="be-BY"/>
              </w:rPr>
              <w:t>3</w:t>
            </w:r>
          </w:p>
        </w:tc>
        <w:tc>
          <w:tcPr>
            <w:tcW w:w="5670" w:type="dxa"/>
          </w:tcPr>
          <w:p w:rsidR="00B67B59" w:rsidRPr="006C363B" w:rsidRDefault="009D0B10" w:rsidP="00D25B0F">
            <w:pPr>
              <w:tabs>
                <w:tab w:val="left" w:pos="1620"/>
              </w:tabs>
              <w:jc w:val="both"/>
              <w:rPr>
                <w:sz w:val="28"/>
                <w:szCs w:val="28"/>
                <w:lang w:val="ba-RU"/>
              </w:rPr>
            </w:pPr>
            <w:r>
              <w:rPr>
                <w:sz w:val="28"/>
                <w:szCs w:val="28"/>
                <w:lang w:val="be-BY"/>
              </w:rPr>
              <w:t>Синтаксис һәм пунктуация</w:t>
            </w:r>
          </w:p>
        </w:tc>
        <w:tc>
          <w:tcPr>
            <w:tcW w:w="3084" w:type="dxa"/>
          </w:tcPr>
          <w:p w:rsidR="00B67B59" w:rsidRPr="009D0B10" w:rsidRDefault="00794D47" w:rsidP="00D25B0F">
            <w:pPr>
              <w:tabs>
                <w:tab w:val="left" w:pos="1620"/>
              </w:tabs>
              <w:jc w:val="both"/>
              <w:rPr>
                <w:sz w:val="28"/>
                <w:szCs w:val="28"/>
                <w:lang w:val="ba-RU"/>
              </w:rPr>
            </w:pPr>
            <w:r>
              <w:rPr>
                <w:sz w:val="28"/>
                <w:szCs w:val="28"/>
                <w:lang w:val="ba-RU"/>
              </w:rPr>
              <w:t>20</w:t>
            </w:r>
          </w:p>
        </w:tc>
      </w:tr>
      <w:tr w:rsidR="00B67B59" w:rsidRPr="006C363B" w:rsidTr="004C4158">
        <w:tc>
          <w:tcPr>
            <w:tcW w:w="817" w:type="dxa"/>
          </w:tcPr>
          <w:p w:rsidR="00B67B59" w:rsidRPr="006C363B" w:rsidRDefault="00B67B59" w:rsidP="00D25B0F">
            <w:pPr>
              <w:tabs>
                <w:tab w:val="left" w:pos="1620"/>
              </w:tabs>
              <w:jc w:val="both"/>
              <w:rPr>
                <w:sz w:val="28"/>
                <w:szCs w:val="28"/>
                <w:lang w:val="be-BY"/>
              </w:rPr>
            </w:pPr>
            <w:r w:rsidRPr="006C363B">
              <w:rPr>
                <w:sz w:val="28"/>
                <w:szCs w:val="28"/>
                <w:lang w:val="be-BY"/>
              </w:rPr>
              <w:t>4</w:t>
            </w:r>
          </w:p>
        </w:tc>
        <w:tc>
          <w:tcPr>
            <w:tcW w:w="5670" w:type="dxa"/>
          </w:tcPr>
          <w:p w:rsidR="00B67B59" w:rsidRPr="006C363B" w:rsidRDefault="009D0B10" w:rsidP="00D25B0F">
            <w:pPr>
              <w:tabs>
                <w:tab w:val="left" w:pos="1620"/>
              </w:tabs>
              <w:jc w:val="both"/>
              <w:rPr>
                <w:sz w:val="28"/>
                <w:szCs w:val="28"/>
                <w:lang w:val="ba-RU"/>
              </w:rPr>
            </w:pPr>
            <w:r>
              <w:rPr>
                <w:sz w:val="28"/>
                <w:szCs w:val="28"/>
                <w:lang w:val="ba-RU"/>
              </w:rPr>
              <w:t>Фонетика.Графика</w:t>
            </w:r>
          </w:p>
        </w:tc>
        <w:tc>
          <w:tcPr>
            <w:tcW w:w="3084" w:type="dxa"/>
          </w:tcPr>
          <w:p w:rsidR="00B67B59" w:rsidRPr="009D0B10" w:rsidRDefault="00794D47" w:rsidP="00D25B0F">
            <w:pPr>
              <w:tabs>
                <w:tab w:val="left" w:pos="1620"/>
              </w:tabs>
              <w:jc w:val="both"/>
              <w:rPr>
                <w:sz w:val="28"/>
                <w:szCs w:val="28"/>
                <w:lang w:val="ba-RU"/>
              </w:rPr>
            </w:pPr>
            <w:r>
              <w:rPr>
                <w:sz w:val="28"/>
                <w:szCs w:val="28"/>
                <w:lang w:val="ba-RU"/>
              </w:rPr>
              <w:t>24</w:t>
            </w:r>
          </w:p>
        </w:tc>
      </w:tr>
      <w:tr w:rsidR="00B67B59" w:rsidRPr="006C363B" w:rsidTr="004C4158">
        <w:trPr>
          <w:trHeight w:val="382"/>
        </w:trPr>
        <w:tc>
          <w:tcPr>
            <w:tcW w:w="817" w:type="dxa"/>
          </w:tcPr>
          <w:p w:rsidR="00B67B59" w:rsidRPr="006C363B" w:rsidRDefault="00B67B59" w:rsidP="00D25B0F">
            <w:pPr>
              <w:tabs>
                <w:tab w:val="left" w:pos="1620"/>
              </w:tabs>
              <w:jc w:val="both"/>
              <w:rPr>
                <w:sz w:val="28"/>
                <w:szCs w:val="28"/>
                <w:lang w:val="be-BY"/>
              </w:rPr>
            </w:pPr>
            <w:r w:rsidRPr="006C363B">
              <w:rPr>
                <w:sz w:val="28"/>
                <w:szCs w:val="28"/>
                <w:lang w:val="be-BY"/>
              </w:rPr>
              <w:t>5</w:t>
            </w:r>
          </w:p>
        </w:tc>
        <w:tc>
          <w:tcPr>
            <w:tcW w:w="5670" w:type="dxa"/>
          </w:tcPr>
          <w:p w:rsidR="00B67B59" w:rsidRPr="006C363B" w:rsidRDefault="009D0B10" w:rsidP="00D25B0F">
            <w:pPr>
              <w:tabs>
                <w:tab w:val="left" w:pos="1620"/>
              </w:tabs>
              <w:jc w:val="both"/>
              <w:rPr>
                <w:sz w:val="28"/>
                <w:szCs w:val="28"/>
                <w:lang w:val="ba-RU"/>
              </w:rPr>
            </w:pPr>
            <w:r>
              <w:rPr>
                <w:sz w:val="28"/>
                <w:szCs w:val="28"/>
                <w:lang w:val="ba-RU"/>
              </w:rPr>
              <w:t>Лексика</w:t>
            </w:r>
          </w:p>
        </w:tc>
        <w:tc>
          <w:tcPr>
            <w:tcW w:w="3084" w:type="dxa"/>
          </w:tcPr>
          <w:p w:rsidR="00B67B59" w:rsidRPr="009D0B10" w:rsidRDefault="00794D47" w:rsidP="00D25B0F">
            <w:pPr>
              <w:tabs>
                <w:tab w:val="left" w:pos="1620"/>
              </w:tabs>
              <w:jc w:val="both"/>
              <w:rPr>
                <w:sz w:val="28"/>
                <w:szCs w:val="28"/>
                <w:lang w:val="ba-RU"/>
              </w:rPr>
            </w:pPr>
            <w:r>
              <w:rPr>
                <w:sz w:val="28"/>
                <w:szCs w:val="28"/>
                <w:lang w:val="ba-RU"/>
              </w:rPr>
              <w:t>5</w:t>
            </w:r>
          </w:p>
        </w:tc>
      </w:tr>
      <w:tr w:rsidR="00B67B59" w:rsidRPr="006C363B" w:rsidTr="004C4158">
        <w:trPr>
          <w:trHeight w:val="330"/>
        </w:trPr>
        <w:tc>
          <w:tcPr>
            <w:tcW w:w="817" w:type="dxa"/>
          </w:tcPr>
          <w:p w:rsidR="00B67B59" w:rsidRPr="006C363B" w:rsidRDefault="00B67B59" w:rsidP="00D25B0F">
            <w:pPr>
              <w:tabs>
                <w:tab w:val="left" w:pos="1620"/>
              </w:tabs>
              <w:jc w:val="both"/>
              <w:rPr>
                <w:sz w:val="28"/>
                <w:szCs w:val="28"/>
                <w:lang w:val="be-BY"/>
              </w:rPr>
            </w:pPr>
            <w:r w:rsidRPr="006C363B">
              <w:rPr>
                <w:sz w:val="28"/>
                <w:szCs w:val="28"/>
                <w:lang w:val="be-BY"/>
              </w:rPr>
              <w:t>6</w:t>
            </w:r>
          </w:p>
        </w:tc>
        <w:tc>
          <w:tcPr>
            <w:tcW w:w="5670" w:type="dxa"/>
          </w:tcPr>
          <w:p w:rsidR="00B67B59" w:rsidRPr="006C363B" w:rsidRDefault="009D0B10" w:rsidP="00D25B0F">
            <w:pPr>
              <w:tabs>
                <w:tab w:val="left" w:pos="1620"/>
              </w:tabs>
              <w:jc w:val="both"/>
              <w:rPr>
                <w:sz w:val="28"/>
                <w:szCs w:val="28"/>
                <w:lang w:val="ba-RU"/>
              </w:rPr>
            </w:pPr>
            <w:r>
              <w:rPr>
                <w:sz w:val="28"/>
                <w:szCs w:val="28"/>
                <w:lang w:val="ba-RU"/>
              </w:rPr>
              <w:t>Һүҙьяһалыш</w:t>
            </w:r>
          </w:p>
        </w:tc>
        <w:tc>
          <w:tcPr>
            <w:tcW w:w="3084" w:type="dxa"/>
          </w:tcPr>
          <w:p w:rsidR="00B67B59" w:rsidRPr="009D0B10" w:rsidRDefault="00794D47" w:rsidP="00D25B0F">
            <w:pPr>
              <w:tabs>
                <w:tab w:val="left" w:pos="1620"/>
              </w:tabs>
              <w:jc w:val="both"/>
              <w:rPr>
                <w:sz w:val="28"/>
                <w:szCs w:val="28"/>
                <w:lang w:val="ba-RU"/>
              </w:rPr>
            </w:pPr>
            <w:r>
              <w:rPr>
                <w:sz w:val="28"/>
                <w:szCs w:val="28"/>
                <w:lang w:val="ba-RU"/>
              </w:rPr>
              <w:t>13</w:t>
            </w:r>
          </w:p>
        </w:tc>
      </w:tr>
      <w:tr w:rsidR="00B67B59" w:rsidRPr="006C363B" w:rsidTr="004C4158">
        <w:trPr>
          <w:trHeight w:val="390"/>
        </w:trPr>
        <w:tc>
          <w:tcPr>
            <w:tcW w:w="817" w:type="dxa"/>
          </w:tcPr>
          <w:p w:rsidR="00B67B59" w:rsidRPr="006C363B" w:rsidRDefault="00B67B59" w:rsidP="00D25B0F">
            <w:pPr>
              <w:tabs>
                <w:tab w:val="left" w:pos="1620"/>
              </w:tabs>
              <w:jc w:val="both"/>
              <w:rPr>
                <w:sz w:val="28"/>
                <w:szCs w:val="28"/>
                <w:lang w:val="be-BY"/>
              </w:rPr>
            </w:pPr>
            <w:r w:rsidRPr="006C363B">
              <w:rPr>
                <w:sz w:val="28"/>
                <w:szCs w:val="28"/>
                <w:lang w:val="be-BY"/>
              </w:rPr>
              <w:t>7</w:t>
            </w:r>
          </w:p>
        </w:tc>
        <w:tc>
          <w:tcPr>
            <w:tcW w:w="5670" w:type="dxa"/>
          </w:tcPr>
          <w:p w:rsidR="00B67B59" w:rsidRPr="006C363B" w:rsidRDefault="009D0B10" w:rsidP="00D25B0F">
            <w:pPr>
              <w:tabs>
                <w:tab w:val="left" w:pos="1620"/>
              </w:tabs>
              <w:jc w:val="both"/>
              <w:rPr>
                <w:sz w:val="28"/>
                <w:szCs w:val="28"/>
                <w:lang w:val="ba-RU"/>
              </w:rPr>
            </w:pPr>
            <w:r>
              <w:rPr>
                <w:sz w:val="28"/>
                <w:szCs w:val="28"/>
                <w:lang w:val="ba-RU"/>
              </w:rPr>
              <w:t>Морфология.Һүҙ төркөмдәре</w:t>
            </w:r>
          </w:p>
        </w:tc>
        <w:tc>
          <w:tcPr>
            <w:tcW w:w="3084" w:type="dxa"/>
          </w:tcPr>
          <w:p w:rsidR="00B67B59" w:rsidRPr="009D0B10" w:rsidRDefault="00794D47" w:rsidP="00D25B0F">
            <w:pPr>
              <w:tabs>
                <w:tab w:val="left" w:pos="1620"/>
              </w:tabs>
              <w:jc w:val="both"/>
              <w:rPr>
                <w:sz w:val="28"/>
                <w:szCs w:val="28"/>
                <w:lang w:val="ba-RU"/>
              </w:rPr>
            </w:pPr>
            <w:r>
              <w:rPr>
                <w:sz w:val="28"/>
                <w:szCs w:val="28"/>
                <w:lang w:val="ba-RU"/>
              </w:rPr>
              <w:t>33</w:t>
            </w:r>
          </w:p>
        </w:tc>
      </w:tr>
      <w:tr w:rsidR="00B67B59" w:rsidRPr="006C363B" w:rsidTr="004C4158">
        <w:trPr>
          <w:trHeight w:val="405"/>
        </w:trPr>
        <w:tc>
          <w:tcPr>
            <w:tcW w:w="817" w:type="dxa"/>
          </w:tcPr>
          <w:p w:rsidR="00B67B59" w:rsidRPr="006C363B" w:rsidRDefault="00B67B59" w:rsidP="00D25B0F">
            <w:pPr>
              <w:tabs>
                <w:tab w:val="left" w:pos="1620"/>
              </w:tabs>
              <w:jc w:val="both"/>
              <w:rPr>
                <w:sz w:val="28"/>
                <w:szCs w:val="28"/>
                <w:lang w:val="be-BY"/>
              </w:rPr>
            </w:pPr>
            <w:r w:rsidRPr="006C363B">
              <w:rPr>
                <w:sz w:val="28"/>
                <w:szCs w:val="28"/>
                <w:lang w:val="be-BY"/>
              </w:rPr>
              <w:t>8</w:t>
            </w:r>
          </w:p>
        </w:tc>
        <w:tc>
          <w:tcPr>
            <w:tcW w:w="5670" w:type="dxa"/>
          </w:tcPr>
          <w:p w:rsidR="00B67B59" w:rsidRPr="006C363B" w:rsidRDefault="009D0B10" w:rsidP="00D25B0F">
            <w:pPr>
              <w:tabs>
                <w:tab w:val="left" w:pos="1620"/>
              </w:tabs>
              <w:jc w:val="both"/>
              <w:rPr>
                <w:sz w:val="28"/>
                <w:szCs w:val="28"/>
                <w:lang w:val="ba-RU"/>
              </w:rPr>
            </w:pPr>
            <w:r>
              <w:rPr>
                <w:sz w:val="28"/>
                <w:szCs w:val="28"/>
                <w:lang w:val="ba-RU"/>
              </w:rPr>
              <w:t>Үтелгәндәрҙе ҡабатлау</w:t>
            </w:r>
          </w:p>
        </w:tc>
        <w:tc>
          <w:tcPr>
            <w:tcW w:w="3084" w:type="dxa"/>
          </w:tcPr>
          <w:p w:rsidR="00B67B59" w:rsidRPr="009D0B10" w:rsidRDefault="00794D47" w:rsidP="00D25B0F">
            <w:pPr>
              <w:tabs>
                <w:tab w:val="left" w:pos="1620"/>
              </w:tabs>
              <w:jc w:val="both"/>
              <w:rPr>
                <w:sz w:val="28"/>
                <w:szCs w:val="28"/>
                <w:lang w:val="ba-RU"/>
              </w:rPr>
            </w:pPr>
            <w:r>
              <w:rPr>
                <w:sz w:val="28"/>
                <w:szCs w:val="28"/>
                <w:lang w:val="ba-RU"/>
              </w:rPr>
              <w:t>4</w:t>
            </w:r>
          </w:p>
        </w:tc>
      </w:tr>
      <w:tr w:rsidR="00B67B59" w:rsidRPr="006C363B" w:rsidTr="004C4158">
        <w:trPr>
          <w:trHeight w:val="300"/>
        </w:trPr>
        <w:tc>
          <w:tcPr>
            <w:tcW w:w="817" w:type="dxa"/>
          </w:tcPr>
          <w:p w:rsidR="00B67B59" w:rsidRPr="006C363B" w:rsidRDefault="00B67B59" w:rsidP="00D25B0F">
            <w:pPr>
              <w:tabs>
                <w:tab w:val="left" w:pos="1620"/>
              </w:tabs>
              <w:jc w:val="both"/>
              <w:rPr>
                <w:sz w:val="28"/>
                <w:szCs w:val="28"/>
                <w:lang w:val="be-BY"/>
              </w:rPr>
            </w:pPr>
          </w:p>
        </w:tc>
        <w:tc>
          <w:tcPr>
            <w:tcW w:w="5670" w:type="dxa"/>
          </w:tcPr>
          <w:p w:rsidR="00B67B59" w:rsidRPr="006C363B" w:rsidRDefault="00B67B59" w:rsidP="00D25B0F">
            <w:pPr>
              <w:tabs>
                <w:tab w:val="left" w:pos="1620"/>
              </w:tabs>
              <w:jc w:val="both"/>
              <w:rPr>
                <w:sz w:val="28"/>
                <w:szCs w:val="28"/>
                <w:lang w:val="ba-RU"/>
              </w:rPr>
            </w:pPr>
          </w:p>
        </w:tc>
        <w:tc>
          <w:tcPr>
            <w:tcW w:w="3084" w:type="dxa"/>
          </w:tcPr>
          <w:p w:rsidR="00B67B59" w:rsidRPr="009D0B10" w:rsidRDefault="00B67B59" w:rsidP="00D25B0F">
            <w:pPr>
              <w:tabs>
                <w:tab w:val="left" w:pos="1620"/>
              </w:tabs>
              <w:jc w:val="both"/>
              <w:rPr>
                <w:sz w:val="28"/>
                <w:szCs w:val="28"/>
                <w:lang w:val="ba-RU"/>
              </w:rPr>
            </w:pPr>
          </w:p>
        </w:tc>
      </w:tr>
      <w:tr w:rsidR="00B67B59" w:rsidRPr="006C363B" w:rsidTr="004C4158">
        <w:trPr>
          <w:trHeight w:val="315"/>
        </w:trPr>
        <w:tc>
          <w:tcPr>
            <w:tcW w:w="817" w:type="dxa"/>
          </w:tcPr>
          <w:p w:rsidR="00B67B59" w:rsidRPr="006C363B" w:rsidRDefault="00B67B59" w:rsidP="00D25B0F">
            <w:pPr>
              <w:tabs>
                <w:tab w:val="left" w:pos="1620"/>
              </w:tabs>
              <w:jc w:val="both"/>
              <w:rPr>
                <w:sz w:val="28"/>
                <w:szCs w:val="28"/>
                <w:lang w:val="be-BY"/>
              </w:rPr>
            </w:pPr>
          </w:p>
        </w:tc>
        <w:tc>
          <w:tcPr>
            <w:tcW w:w="5670" w:type="dxa"/>
          </w:tcPr>
          <w:p w:rsidR="00B67B59" w:rsidRPr="006C363B" w:rsidRDefault="00B67B59" w:rsidP="00D25B0F">
            <w:pPr>
              <w:tabs>
                <w:tab w:val="left" w:pos="1620"/>
              </w:tabs>
              <w:jc w:val="both"/>
              <w:rPr>
                <w:sz w:val="28"/>
                <w:szCs w:val="28"/>
                <w:lang w:val="ba-RU"/>
              </w:rPr>
            </w:pPr>
          </w:p>
        </w:tc>
        <w:tc>
          <w:tcPr>
            <w:tcW w:w="3084" w:type="dxa"/>
          </w:tcPr>
          <w:p w:rsidR="00B67B59" w:rsidRPr="009D0B10" w:rsidRDefault="00B67B59" w:rsidP="00D25B0F">
            <w:pPr>
              <w:tabs>
                <w:tab w:val="left" w:pos="1620"/>
              </w:tabs>
              <w:jc w:val="both"/>
              <w:rPr>
                <w:sz w:val="28"/>
                <w:szCs w:val="28"/>
                <w:lang w:val="ba-RU"/>
              </w:rPr>
            </w:pPr>
          </w:p>
        </w:tc>
      </w:tr>
    </w:tbl>
    <w:p w:rsidR="00B67B59" w:rsidRPr="006C363B" w:rsidRDefault="00B67B59" w:rsidP="00D25B0F">
      <w:pPr>
        <w:shd w:val="clear" w:color="auto" w:fill="FFFFFF"/>
        <w:tabs>
          <w:tab w:val="center" w:pos="4677"/>
          <w:tab w:val="left" w:pos="6765"/>
        </w:tabs>
        <w:jc w:val="both"/>
        <w:rPr>
          <w:rFonts w:cs="Arial"/>
          <w:bCs/>
          <w:sz w:val="28"/>
          <w:lang w:val="en-US" w:eastAsia="ba-RU"/>
        </w:rPr>
      </w:pPr>
      <w:r w:rsidRPr="006C363B">
        <w:rPr>
          <w:rFonts w:cs="Arial"/>
          <w:bCs/>
          <w:sz w:val="28"/>
          <w:lang w:val="be-BY" w:eastAsia="ba-RU"/>
        </w:rPr>
        <w:tab/>
        <w:t xml:space="preserve"> </w:t>
      </w:r>
    </w:p>
    <w:p w:rsidR="00393220" w:rsidRPr="006C363B" w:rsidRDefault="00393220" w:rsidP="00D25B0F">
      <w:pPr>
        <w:shd w:val="clear" w:color="auto" w:fill="FFFFFF"/>
        <w:tabs>
          <w:tab w:val="center" w:pos="4677"/>
          <w:tab w:val="left" w:pos="6765"/>
        </w:tabs>
        <w:jc w:val="both"/>
        <w:rPr>
          <w:rFonts w:cs="Arial"/>
          <w:bCs/>
          <w:sz w:val="28"/>
          <w:lang w:val="en-US" w:eastAsia="ba-RU"/>
        </w:rPr>
      </w:pPr>
    </w:p>
    <w:p w:rsidR="00393220" w:rsidRPr="00393220" w:rsidRDefault="00393220" w:rsidP="00D25B0F">
      <w:pPr>
        <w:shd w:val="clear" w:color="auto" w:fill="FFFFFF"/>
        <w:tabs>
          <w:tab w:val="center" w:pos="4677"/>
          <w:tab w:val="left" w:pos="6765"/>
        </w:tabs>
        <w:jc w:val="both"/>
        <w:rPr>
          <w:rFonts w:cs="Arial"/>
          <w:bCs/>
          <w:sz w:val="28"/>
          <w:lang w:val="en-US" w:eastAsia="ba-RU"/>
        </w:rPr>
      </w:pPr>
    </w:p>
    <w:p w:rsidR="00393220" w:rsidRPr="00393220" w:rsidRDefault="00393220" w:rsidP="00D25B0F">
      <w:pPr>
        <w:shd w:val="clear" w:color="auto" w:fill="FFFFFF"/>
        <w:tabs>
          <w:tab w:val="center" w:pos="4677"/>
          <w:tab w:val="left" w:pos="6765"/>
        </w:tabs>
        <w:jc w:val="both"/>
        <w:rPr>
          <w:rFonts w:cs="Arial"/>
          <w:bCs/>
          <w:sz w:val="28"/>
          <w:lang w:val="en-US" w:eastAsia="ba-RU"/>
        </w:rPr>
      </w:pPr>
    </w:p>
    <w:p w:rsidR="00393220" w:rsidRPr="00393220" w:rsidRDefault="00393220" w:rsidP="00D25B0F">
      <w:pPr>
        <w:shd w:val="clear" w:color="auto" w:fill="FFFFFF"/>
        <w:tabs>
          <w:tab w:val="center" w:pos="4677"/>
          <w:tab w:val="left" w:pos="6765"/>
        </w:tabs>
        <w:jc w:val="both"/>
        <w:rPr>
          <w:rFonts w:cs="Arial"/>
          <w:bCs/>
          <w:sz w:val="28"/>
          <w:lang w:val="en-US" w:eastAsia="ba-RU"/>
        </w:rPr>
      </w:pPr>
    </w:p>
    <w:p w:rsidR="00393220" w:rsidRP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D25B0F" w:rsidRDefault="00D25B0F" w:rsidP="00D25B0F">
      <w:pPr>
        <w:shd w:val="clear" w:color="auto" w:fill="FFFFFF"/>
        <w:tabs>
          <w:tab w:val="center" w:pos="4677"/>
          <w:tab w:val="left" w:pos="6765"/>
        </w:tabs>
        <w:jc w:val="both"/>
        <w:rPr>
          <w:rFonts w:cs="Arial"/>
          <w:bCs/>
          <w:sz w:val="28"/>
          <w:lang w:val="en-US" w:eastAsia="ba-RU"/>
        </w:rPr>
      </w:pPr>
    </w:p>
    <w:p w:rsidR="00D25B0F" w:rsidRDefault="00D25B0F" w:rsidP="00D25B0F">
      <w:pPr>
        <w:shd w:val="clear" w:color="auto" w:fill="FFFFFF"/>
        <w:tabs>
          <w:tab w:val="center" w:pos="4677"/>
          <w:tab w:val="left" w:pos="6765"/>
        </w:tabs>
        <w:jc w:val="both"/>
        <w:rPr>
          <w:rFonts w:cs="Arial"/>
          <w:bCs/>
          <w:sz w:val="28"/>
          <w:lang w:val="en-US" w:eastAsia="ba-RU"/>
        </w:rPr>
      </w:pPr>
    </w:p>
    <w:p w:rsidR="00D25B0F" w:rsidRDefault="00D25B0F" w:rsidP="00D25B0F">
      <w:pPr>
        <w:shd w:val="clear" w:color="auto" w:fill="FFFFFF"/>
        <w:tabs>
          <w:tab w:val="center" w:pos="4677"/>
          <w:tab w:val="left" w:pos="6765"/>
        </w:tabs>
        <w:jc w:val="both"/>
        <w:rPr>
          <w:rFonts w:cs="Arial"/>
          <w:bCs/>
          <w:sz w:val="28"/>
          <w:lang w:val="en-US" w:eastAsia="ba-RU"/>
        </w:rPr>
      </w:pPr>
    </w:p>
    <w:p w:rsidR="00D25B0F" w:rsidRDefault="00D25B0F" w:rsidP="00D25B0F">
      <w:pPr>
        <w:shd w:val="clear" w:color="auto" w:fill="FFFFFF"/>
        <w:tabs>
          <w:tab w:val="center" w:pos="4677"/>
          <w:tab w:val="left" w:pos="6765"/>
        </w:tabs>
        <w:jc w:val="both"/>
        <w:rPr>
          <w:rFonts w:cs="Arial"/>
          <w:bCs/>
          <w:sz w:val="28"/>
          <w:lang w:val="en-US" w:eastAsia="ba-RU"/>
        </w:rPr>
      </w:pPr>
    </w:p>
    <w:p w:rsidR="00D25B0F" w:rsidRDefault="00D25B0F" w:rsidP="00D25B0F">
      <w:pPr>
        <w:shd w:val="clear" w:color="auto" w:fill="FFFFFF"/>
        <w:tabs>
          <w:tab w:val="center" w:pos="4677"/>
          <w:tab w:val="left" w:pos="6765"/>
        </w:tabs>
        <w:jc w:val="both"/>
        <w:rPr>
          <w:rFonts w:cs="Arial"/>
          <w:bCs/>
          <w:sz w:val="28"/>
          <w:lang w:val="en-US" w:eastAsia="ba-RU"/>
        </w:rPr>
      </w:pPr>
    </w:p>
    <w:p w:rsidR="00D25B0F" w:rsidRDefault="00D25B0F" w:rsidP="00D25B0F">
      <w:pPr>
        <w:shd w:val="clear" w:color="auto" w:fill="FFFFFF"/>
        <w:tabs>
          <w:tab w:val="center" w:pos="4677"/>
          <w:tab w:val="left" w:pos="6765"/>
        </w:tabs>
        <w:jc w:val="both"/>
        <w:rPr>
          <w:rFonts w:cs="Arial"/>
          <w:bCs/>
          <w:sz w:val="28"/>
          <w:lang w:val="en-US" w:eastAsia="ba-RU"/>
        </w:rPr>
      </w:pPr>
    </w:p>
    <w:p w:rsidR="00D25B0F" w:rsidRDefault="00D25B0F" w:rsidP="00D25B0F">
      <w:pPr>
        <w:shd w:val="clear" w:color="auto" w:fill="FFFFFF"/>
        <w:tabs>
          <w:tab w:val="center" w:pos="4677"/>
          <w:tab w:val="left" w:pos="6765"/>
        </w:tabs>
        <w:jc w:val="both"/>
        <w:rPr>
          <w:rFonts w:cs="Arial"/>
          <w:bCs/>
          <w:sz w:val="28"/>
          <w:lang w:val="en-US" w:eastAsia="ba-RU"/>
        </w:rPr>
      </w:pPr>
    </w:p>
    <w:p w:rsidR="00D25B0F" w:rsidRDefault="00D25B0F" w:rsidP="00D25B0F">
      <w:pPr>
        <w:shd w:val="clear" w:color="auto" w:fill="FFFFFF"/>
        <w:tabs>
          <w:tab w:val="center" w:pos="4677"/>
          <w:tab w:val="left" w:pos="6765"/>
        </w:tabs>
        <w:jc w:val="both"/>
        <w:rPr>
          <w:rFonts w:cs="Arial"/>
          <w:bCs/>
          <w:sz w:val="28"/>
          <w:lang w:val="en-US" w:eastAsia="ba-RU"/>
        </w:rPr>
      </w:pPr>
    </w:p>
    <w:p w:rsidR="00D25B0F" w:rsidRDefault="00D25B0F" w:rsidP="00D25B0F">
      <w:pPr>
        <w:shd w:val="clear" w:color="auto" w:fill="FFFFFF"/>
        <w:tabs>
          <w:tab w:val="center" w:pos="4677"/>
          <w:tab w:val="left" w:pos="6765"/>
        </w:tabs>
        <w:jc w:val="both"/>
        <w:rPr>
          <w:rFonts w:cs="Arial"/>
          <w:bCs/>
          <w:sz w:val="28"/>
          <w:lang w:val="en-US" w:eastAsia="ba-RU"/>
        </w:rPr>
      </w:pPr>
    </w:p>
    <w:p w:rsidR="00D25B0F" w:rsidRDefault="00D25B0F" w:rsidP="00D25B0F">
      <w:pPr>
        <w:shd w:val="clear" w:color="auto" w:fill="FFFFFF"/>
        <w:tabs>
          <w:tab w:val="center" w:pos="4677"/>
          <w:tab w:val="left" w:pos="6765"/>
        </w:tabs>
        <w:jc w:val="both"/>
        <w:rPr>
          <w:rFonts w:cs="Arial"/>
          <w:bCs/>
          <w:sz w:val="28"/>
          <w:lang w:val="en-US" w:eastAsia="ba-RU"/>
        </w:rPr>
      </w:pPr>
    </w:p>
    <w:p w:rsidR="00D25B0F" w:rsidRPr="00D25B0F" w:rsidRDefault="00D25B0F" w:rsidP="00D25B0F">
      <w:pPr>
        <w:shd w:val="clear" w:color="auto" w:fill="FFFFFF"/>
        <w:tabs>
          <w:tab w:val="center" w:pos="4677"/>
          <w:tab w:val="left" w:pos="6765"/>
        </w:tabs>
        <w:jc w:val="both"/>
        <w:rPr>
          <w:rFonts w:cs="Arial"/>
          <w:bCs/>
          <w:sz w:val="28"/>
          <w:lang w:val="en-US" w:eastAsia="ba-RU"/>
        </w:rPr>
      </w:pPr>
    </w:p>
    <w:p w:rsidR="00A530E2" w:rsidRPr="00A530E2" w:rsidRDefault="00A530E2" w:rsidP="00D25B0F">
      <w:pPr>
        <w:shd w:val="clear" w:color="auto" w:fill="FFFFFF"/>
        <w:tabs>
          <w:tab w:val="center" w:pos="4677"/>
          <w:tab w:val="left" w:pos="6765"/>
        </w:tabs>
        <w:jc w:val="both"/>
        <w:rPr>
          <w:rFonts w:cs="Arial"/>
          <w:bCs/>
          <w:sz w:val="28"/>
          <w:lang w:val="ba-RU" w:eastAsia="ba-RU"/>
        </w:rPr>
      </w:pPr>
    </w:p>
    <w:p w:rsidR="00393220" w:rsidRPr="00393220" w:rsidRDefault="00393220" w:rsidP="00D25B0F">
      <w:pPr>
        <w:shd w:val="clear" w:color="auto" w:fill="FFFFFF"/>
        <w:tabs>
          <w:tab w:val="center" w:pos="4677"/>
          <w:tab w:val="left" w:pos="6765"/>
        </w:tabs>
        <w:jc w:val="both"/>
        <w:rPr>
          <w:rFonts w:cs="Arial"/>
          <w:bCs/>
          <w:sz w:val="28"/>
          <w:lang w:val="en-US" w:eastAsia="ba-RU"/>
        </w:rPr>
      </w:pPr>
    </w:p>
    <w:p w:rsidR="00D25B0F" w:rsidRPr="00D25B0F" w:rsidRDefault="00D25B0F" w:rsidP="00D25B0F">
      <w:pPr>
        <w:shd w:val="clear" w:color="auto" w:fill="FFFFFF"/>
        <w:tabs>
          <w:tab w:val="left" w:pos="5895"/>
        </w:tabs>
        <w:jc w:val="right"/>
        <w:rPr>
          <w:rFonts w:cs="Arial"/>
          <w:b/>
          <w:bCs/>
          <w:sz w:val="28"/>
          <w:lang w:val="en-US" w:eastAsia="ba-RU"/>
        </w:rPr>
      </w:pPr>
      <w:r w:rsidRPr="00D25B0F">
        <w:rPr>
          <w:rFonts w:cs="Arial"/>
          <w:b/>
          <w:bCs/>
          <w:sz w:val="28"/>
          <w:lang w:val="ba-RU" w:eastAsia="ba-RU"/>
        </w:rPr>
        <w:lastRenderedPageBreak/>
        <w:t>Ҡушымта</w:t>
      </w:r>
    </w:p>
    <w:p w:rsidR="00393220" w:rsidRPr="00D25B0F" w:rsidRDefault="00A530E2" w:rsidP="00D25B0F">
      <w:pPr>
        <w:shd w:val="clear" w:color="auto" w:fill="FFFFFF"/>
        <w:tabs>
          <w:tab w:val="left" w:pos="5895"/>
        </w:tabs>
        <w:jc w:val="center"/>
        <w:rPr>
          <w:rFonts w:cs="Arial"/>
          <w:b/>
          <w:bCs/>
          <w:sz w:val="28"/>
          <w:lang w:val="ba-RU" w:eastAsia="ba-RU"/>
        </w:rPr>
      </w:pPr>
      <w:proofErr w:type="spellStart"/>
      <w:proofErr w:type="gramStart"/>
      <w:r w:rsidRPr="00D25B0F">
        <w:rPr>
          <w:rFonts w:cs="Arial"/>
          <w:b/>
          <w:bCs/>
          <w:sz w:val="28"/>
          <w:lang w:eastAsia="ba-RU"/>
        </w:rPr>
        <w:t>Календарь-тематик</w:t>
      </w:r>
      <w:proofErr w:type="spellEnd"/>
      <w:proofErr w:type="gramEnd"/>
      <w:r w:rsidRPr="00D25B0F">
        <w:rPr>
          <w:rFonts w:cs="Arial"/>
          <w:b/>
          <w:bCs/>
          <w:sz w:val="28"/>
          <w:lang w:eastAsia="ba-RU"/>
        </w:rPr>
        <w:t xml:space="preserve"> план</w:t>
      </w:r>
    </w:p>
    <w:tbl>
      <w:tblPr>
        <w:tblStyle w:val="a6"/>
        <w:tblW w:w="10314" w:type="dxa"/>
        <w:tblLook w:val="04A0"/>
      </w:tblPr>
      <w:tblGrid>
        <w:gridCol w:w="690"/>
        <w:gridCol w:w="5200"/>
        <w:gridCol w:w="1182"/>
        <w:gridCol w:w="1207"/>
        <w:gridCol w:w="1275"/>
        <w:gridCol w:w="760"/>
      </w:tblGrid>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sidRPr="00A530E2">
              <w:rPr>
                <w:sz w:val="28"/>
                <w:szCs w:val="28"/>
                <w:lang w:val="ba-RU"/>
              </w:rPr>
              <w:t xml:space="preserve"> Инеш.Тел-аралашыуҙың иң мөһим сараһы.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04.09.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04.09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2</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Һүҙ киҫәктәре</w:t>
            </w:r>
            <w:proofErr w:type="gramStart"/>
            <w:r>
              <w:rPr>
                <w:sz w:val="28"/>
                <w:szCs w:val="28"/>
              </w:rPr>
              <w:t>.И</w:t>
            </w:r>
            <w:proofErr w:type="gramEnd"/>
            <w:r>
              <w:rPr>
                <w:sz w:val="28"/>
                <w:szCs w:val="28"/>
              </w:rPr>
              <w:t xml:space="preserve">сем. </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06.09.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06.09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3</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w:t>
            </w:r>
            <w:proofErr w:type="spellStart"/>
            <w:r>
              <w:rPr>
                <w:sz w:val="28"/>
                <w:szCs w:val="28"/>
              </w:rPr>
              <w:t>Сифат</w:t>
            </w:r>
            <w:proofErr w:type="spellEnd"/>
            <w:r>
              <w:rPr>
                <w:sz w:val="28"/>
                <w:szCs w:val="28"/>
              </w:rPr>
              <w:t xml:space="preserve"> тураһында ҡабатлау.</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09.09.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09.09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4</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Һан</w:t>
            </w:r>
            <w:proofErr w:type="gramStart"/>
            <w:r>
              <w:rPr>
                <w:sz w:val="28"/>
                <w:szCs w:val="28"/>
              </w:rPr>
              <w:t>.</w:t>
            </w:r>
            <w:proofErr w:type="gramEnd"/>
            <w:r>
              <w:rPr>
                <w:sz w:val="28"/>
                <w:szCs w:val="28"/>
              </w:rPr>
              <w:t>Ҡ</w:t>
            </w:r>
            <w:proofErr w:type="gramStart"/>
            <w:r>
              <w:rPr>
                <w:sz w:val="28"/>
                <w:szCs w:val="28"/>
              </w:rPr>
              <w:t>ы</w:t>
            </w:r>
            <w:proofErr w:type="gramEnd"/>
            <w:r>
              <w:rPr>
                <w:sz w:val="28"/>
                <w:szCs w:val="28"/>
              </w:rPr>
              <w:t>лым.</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11.09.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11.09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5</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Диктант</w:t>
            </w:r>
            <w:proofErr w:type="gramStart"/>
            <w:r>
              <w:rPr>
                <w:sz w:val="28"/>
                <w:szCs w:val="28"/>
              </w:rPr>
              <w:t>.»</w:t>
            </w:r>
            <w:proofErr w:type="gramEnd"/>
            <w:r>
              <w:rPr>
                <w:sz w:val="28"/>
                <w:szCs w:val="28"/>
              </w:rPr>
              <w:t xml:space="preserve">Көҙ </w:t>
            </w:r>
            <w:proofErr w:type="spellStart"/>
            <w:r>
              <w:rPr>
                <w:sz w:val="28"/>
                <w:szCs w:val="28"/>
              </w:rPr>
              <w:t>етте</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13.09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13.09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6</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sidRPr="00A530E2">
              <w:rPr>
                <w:sz w:val="28"/>
                <w:szCs w:val="28"/>
                <w:lang w:val="ba-RU"/>
              </w:rPr>
              <w:t xml:space="preserve"> Телмәр үҫтереү.Ә.Ситдиҡованың»Бал еҫе»картинаһы буйынса инша.</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16.09.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16.09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7</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sidRPr="00A530E2">
              <w:rPr>
                <w:sz w:val="28"/>
                <w:szCs w:val="28"/>
                <w:lang w:val="ba-RU"/>
              </w:rPr>
              <w:t xml:space="preserve"> Синтаксис һәм пунктуация.Һүҙбәйләнеш.Һүҙбәйләнеште тикшереү тәртибе.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18.09.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18.09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8</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Һөйләм.</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20.09.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20.09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9</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sidRPr="00A530E2">
              <w:rPr>
                <w:sz w:val="28"/>
                <w:szCs w:val="28"/>
                <w:lang w:val="ba-RU"/>
              </w:rPr>
              <w:t xml:space="preserve"> Хәбәр,һорау һәм өндәү һөйләмдәр.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23.09.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23.09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10</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Һөйләмдең </w:t>
            </w:r>
            <w:proofErr w:type="gramStart"/>
            <w:r>
              <w:rPr>
                <w:sz w:val="28"/>
                <w:szCs w:val="28"/>
              </w:rPr>
              <w:t>баш</w:t>
            </w:r>
            <w:proofErr w:type="gramEnd"/>
            <w:r>
              <w:rPr>
                <w:sz w:val="28"/>
                <w:szCs w:val="28"/>
              </w:rPr>
              <w:t xml:space="preserve"> киҫәктәре.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25.09.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25.09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11</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Һөйләмдең эйәрсән киҫәктәре.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27.09.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27.09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12</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sidRPr="00A530E2">
              <w:rPr>
                <w:sz w:val="28"/>
                <w:szCs w:val="28"/>
                <w:lang w:val="ba-RU"/>
              </w:rPr>
              <w:t xml:space="preserve"> Телмәр үҫтереү.Изложение»Ҡарабаш турғай»</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30.09.</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30.09</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13</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Аныҡлаусы.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2.10</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2.10</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14</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Диктант</w:t>
            </w:r>
            <w:proofErr w:type="gramStart"/>
            <w:r>
              <w:rPr>
                <w:sz w:val="28"/>
                <w:szCs w:val="28"/>
              </w:rPr>
              <w:t>»Й</w:t>
            </w:r>
            <w:proofErr w:type="gramEnd"/>
            <w:r>
              <w:rPr>
                <w:sz w:val="28"/>
                <w:szCs w:val="28"/>
              </w:rPr>
              <w:t>ыртҡыстар».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04.10.</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04.10</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15</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w:t>
            </w:r>
            <w:proofErr w:type="spellStart"/>
            <w:r>
              <w:rPr>
                <w:sz w:val="28"/>
                <w:szCs w:val="28"/>
              </w:rPr>
              <w:t>Тултырыусы</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07.10.</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13.10</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16</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Хәлдә</w:t>
            </w:r>
            <w:proofErr w:type="gramStart"/>
            <w:r>
              <w:rPr>
                <w:sz w:val="28"/>
                <w:szCs w:val="28"/>
              </w:rPr>
              <w:t>р</w:t>
            </w:r>
            <w:proofErr w:type="gramEnd"/>
            <w:r>
              <w:rPr>
                <w:sz w:val="28"/>
                <w:szCs w:val="28"/>
              </w:rPr>
              <w:t xml:space="preserve"> тураһында төшөнсә.</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09.10.</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16.10</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17</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Хәлдәр.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11.10.</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21.10</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18</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Һөйләмдең </w:t>
            </w:r>
            <w:proofErr w:type="gramStart"/>
            <w:r>
              <w:rPr>
                <w:sz w:val="28"/>
                <w:szCs w:val="28"/>
              </w:rPr>
              <w:t>тиң ки</w:t>
            </w:r>
            <w:proofErr w:type="gramEnd"/>
            <w:r>
              <w:rPr>
                <w:sz w:val="28"/>
                <w:szCs w:val="28"/>
              </w:rPr>
              <w:t>ҫәктәре.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16.10.</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23.10</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19</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sidRPr="00A530E2">
              <w:rPr>
                <w:sz w:val="28"/>
                <w:szCs w:val="28"/>
                <w:lang w:val="ba-RU"/>
              </w:rPr>
              <w:t xml:space="preserve"> Телмәр үҫтереү.Э.Сәйетовтың»Бесәндән ҡайтыу»картинаһы буйынса контроль инша.</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18.10.</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27.10</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20</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Текст.</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21.10.</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28.10</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21</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Контроль диктант»Ҡош юлы».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23.10.</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08.11</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22</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Өндәш һүҙ.</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25.10.</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11.11</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2537"/>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23</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Т/ү.Контроль изложение</w:t>
            </w:r>
            <w:proofErr w:type="gramStart"/>
            <w:r>
              <w:rPr>
                <w:sz w:val="28"/>
                <w:szCs w:val="28"/>
              </w:rPr>
              <w:t>»</w:t>
            </w:r>
            <w:proofErr w:type="spellStart"/>
            <w:r>
              <w:rPr>
                <w:sz w:val="28"/>
                <w:szCs w:val="28"/>
              </w:rPr>
              <w:t>А</w:t>
            </w:r>
            <w:proofErr w:type="gramEnd"/>
            <w:r>
              <w:rPr>
                <w:sz w:val="28"/>
                <w:szCs w:val="28"/>
              </w:rPr>
              <w:t>уыр</w:t>
            </w:r>
            <w:proofErr w:type="spellEnd"/>
            <w:r>
              <w:rPr>
                <w:sz w:val="28"/>
                <w:szCs w:val="28"/>
              </w:rPr>
              <w:t xml:space="preserve"> хеҙмәт»</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28.10.</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13.11</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24</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Ҡушма һөйләм.Ҡушма һөйләмдә</w:t>
            </w:r>
            <w:proofErr w:type="gramStart"/>
            <w:r>
              <w:rPr>
                <w:sz w:val="28"/>
                <w:szCs w:val="28"/>
              </w:rPr>
              <w:t>р</w:t>
            </w:r>
            <w:proofErr w:type="gramEnd"/>
            <w:r>
              <w:rPr>
                <w:sz w:val="28"/>
                <w:szCs w:val="28"/>
              </w:rPr>
              <w:t>ҙе тикшереү.</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06.11.</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15.11</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25</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Тура телмәр.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08.11.</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18.11</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26</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Т/ү.Контроль </w:t>
            </w:r>
            <w:proofErr w:type="spellStart"/>
            <w:r>
              <w:rPr>
                <w:sz w:val="28"/>
                <w:szCs w:val="28"/>
              </w:rPr>
              <w:t>инша</w:t>
            </w:r>
            <w:proofErr w:type="spellEnd"/>
            <w:proofErr w:type="gramStart"/>
            <w:r>
              <w:rPr>
                <w:sz w:val="28"/>
                <w:szCs w:val="28"/>
              </w:rPr>
              <w:t>»И</w:t>
            </w:r>
            <w:proofErr w:type="gramEnd"/>
            <w:r>
              <w:rPr>
                <w:sz w:val="28"/>
                <w:szCs w:val="28"/>
              </w:rPr>
              <w:t xml:space="preserve">л өҫтөндә </w:t>
            </w:r>
            <w:proofErr w:type="spellStart"/>
            <w:r>
              <w:rPr>
                <w:sz w:val="28"/>
                <w:szCs w:val="28"/>
              </w:rPr>
              <w:t>илле</w:t>
            </w:r>
            <w:proofErr w:type="spellEnd"/>
            <w:r>
              <w:rPr>
                <w:sz w:val="28"/>
                <w:szCs w:val="28"/>
              </w:rPr>
              <w:t xml:space="preserve"> дуҫың булһын»</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11.11.</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20.11</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lastRenderedPageBreak/>
              <w:t>27</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w:t>
            </w:r>
            <w:proofErr w:type="spellStart"/>
            <w:r>
              <w:rPr>
                <w:sz w:val="28"/>
                <w:szCs w:val="28"/>
              </w:rPr>
              <w:t>Фонетика</w:t>
            </w:r>
            <w:proofErr w:type="gramStart"/>
            <w:r>
              <w:rPr>
                <w:sz w:val="28"/>
                <w:szCs w:val="28"/>
              </w:rPr>
              <w:t>.Г</w:t>
            </w:r>
            <w:proofErr w:type="gramEnd"/>
            <w:r>
              <w:rPr>
                <w:sz w:val="28"/>
                <w:szCs w:val="28"/>
              </w:rPr>
              <w:t>рафика</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13.11.</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22.11</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28</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w:t>
            </w:r>
            <w:proofErr w:type="spellStart"/>
            <w:r>
              <w:rPr>
                <w:sz w:val="28"/>
                <w:szCs w:val="28"/>
              </w:rPr>
              <w:t>Инеш</w:t>
            </w:r>
            <w:proofErr w:type="gramStart"/>
            <w:r>
              <w:rPr>
                <w:sz w:val="28"/>
                <w:szCs w:val="28"/>
              </w:rPr>
              <w:t>.Ф</w:t>
            </w:r>
            <w:proofErr w:type="gramEnd"/>
            <w:r>
              <w:rPr>
                <w:sz w:val="28"/>
                <w:szCs w:val="28"/>
              </w:rPr>
              <w:t>онетика</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15.11.</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27.11</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29</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Һуҙынҡы һәм тартынҡы өндәр.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18.11.</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29.11</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30</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Һуҙынҡы һәм тартынҡы өндәр.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20.11.</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02.12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31</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Һуҙынҡы һәм тартынҡы өндәр.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22.11.</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04.12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987"/>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32</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Т</w:t>
            </w:r>
            <w:proofErr w:type="gramStart"/>
            <w:r>
              <w:rPr>
                <w:sz w:val="28"/>
                <w:szCs w:val="28"/>
              </w:rPr>
              <w:t>/ү.</w:t>
            </w:r>
            <w:proofErr w:type="gramEnd"/>
            <w:r>
              <w:rPr>
                <w:sz w:val="28"/>
                <w:szCs w:val="28"/>
              </w:rPr>
              <w:t xml:space="preserve">А.Костиндың»Ураҡ өҫтө»картинаһы </w:t>
            </w:r>
            <w:proofErr w:type="spellStart"/>
            <w:r>
              <w:rPr>
                <w:sz w:val="28"/>
                <w:szCs w:val="28"/>
              </w:rPr>
              <w:t>буйынса</w:t>
            </w:r>
            <w:proofErr w:type="spellEnd"/>
            <w:r>
              <w:rPr>
                <w:sz w:val="28"/>
                <w:szCs w:val="28"/>
              </w:rPr>
              <w:t xml:space="preserve"> </w:t>
            </w:r>
            <w:proofErr w:type="spellStart"/>
            <w:r>
              <w:rPr>
                <w:sz w:val="28"/>
                <w:szCs w:val="28"/>
              </w:rPr>
              <w:t>инша</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25.11.</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06.12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605"/>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33</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Өн һәм хәреф</w:t>
            </w:r>
            <w:proofErr w:type="gramStart"/>
            <w:r>
              <w:rPr>
                <w:sz w:val="28"/>
                <w:szCs w:val="28"/>
              </w:rPr>
              <w:t>.А</w:t>
            </w:r>
            <w:proofErr w:type="gramEnd"/>
            <w:r>
              <w:rPr>
                <w:sz w:val="28"/>
                <w:szCs w:val="28"/>
              </w:rPr>
              <w:t>лфавит.</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27.11.</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09.12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34</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w:t>
            </w:r>
            <w:proofErr w:type="spellStart"/>
            <w:r>
              <w:rPr>
                <w:sz w:val="28"/>
                <w:szCs w:val="28"/>
              </w:rPr>
              <w:t>Алфавит</w:t>
            </w:r>
            <w:proofErr w:type="gramStart"/>
            <w:r>
              <w:rPr>
                <w:sz w:val="28"/>
                <w:szCs w:val="28"/>
              </w:rPr>
              <w:t>.ъ</w:t>
            </w:r>
            <w:proofErr w:type="gramEnd"/>
            <w:r>
              <w:rPr>
                <w:sz w:val="28"/>
                <w:szCs w:val="28"/>
              </w:rPr>
              <w:t>,ь</w:t>
            </w:r>
            <w:proofErr w:type="spellEnd"/>
            <w:r>
              <w:rPr>
                <w:sz w:val="28"/>
                <w:szCs w:val="28"/>
              </w:rPr>
              <w:t xml:space="preserve"> билдәләре.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29.11.</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11.12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35</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Һуҙынҡыларҙың дө</w:t>
            </w:r>
            <w:proofErr w:type="gramStart"/>
            <w:r>
              <w:rPr>
                <w:sz w:val="28"/>
                <w:szCs w:val="28"/>
              </w:rPr>
              <w:t>р</w:t>
            </w:r>
            <w:proofErr w:type="gramEnd"/>
            <w:r>
              <w:rPr>
                <w:sz w:val="28"/>
                <w:szCs w:val="28"/>
              </w:rPr>
              <w:t>өҫ яҙылышы.о,ө,ы,е.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02.12.</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13.12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36</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Һуҙынҡыларҙың дөрөҫ яҙылышы</w:t>
            </w:r>
            <w:proofErr w:type="gramStart"/>
            <w:r>
              <w:rPr>
                <w:sz w:val="28"/>
                <w:szCs w:val="28"/>
              </w:rPr>
              <w:t>.Е</w:t>
            </w:r>
            <w:proofErr w:type="gramEnd"/>
            <w:r>
              <w:rPr>
                <w:sz w:val="28"/>
                <w:szCs w:val="28"/>
              </w:rPr>
              <w:t>,е хәрефе.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04.12.</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16.12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37</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Һуҙынҡыларҙың дөрөҫ яҙылышы</w:t>
            </w:r>
            <w:proofErr w:type="gramStart"/>
            <w:r>
              <w:rPr>
                <w:sz w:val="28"/>
                <w:szCs w:val="28"/>
              </w:rPr>
              <w:t>.Я</w:t>
            </w:r>
            <w:proofErr w:type="gramEnd"/>
            <w:r>
              <w:rPr>
                <w:sz w:val="28"/>
                <w:szCs w:val="28"/>
              </w:rPr>
              <w:t>,ю хәрефе.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06.12.</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18.12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38</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Т/ү.С.Красновтың»Ағиҙел яры буйында</w:t>
            </w:r>
            <w:proofErr w:type="gramStart"/>
            <w:r>
              <w:rPr>
                <w:sz w:val="28"/>
                <w:szCs w:val="28"/>
              </w:rPr>
              <w:t>»к</w:t>
            </w:r>
            <w:proofErr w:type="gramEnd"/>
            <w:r>
              <w:rPr>
                <w:sz w:val="28"/>
                <w:szCs w:val="28"/>
              </w:rPr>
              <w:t xml:space="preserve">артинаһы </w:t>
            </w:r>
            <w:proofErr w:type="spellStart"/>
            <w:r>
              <w:rPr>
                <w:sz w:val="28"/>
                <w:szCs w:val="28"/>
              </w:rPr>
              <w:t>буйынса</w:t>
            </w:r>
            <w:proofErr w:type="spellEnd"/>
            <w:r>
              <w:rPr>
                <w:sz w:val="28"/>
                <w:szCs w:val="28"/>
              </w:rPr>
              <w:t xml:space="preserve"> </w:t>
            </w:r>
            <w:proofErr w:type="spellStart"/>
            <w:r>
              <w:rPr>
                <w:sz w:val="28"/>
                <w:szCs w:val="28"/>
              </w:rPr>
              <w:t>инша</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09.12</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20.12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39</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Һуҙынҡыларҙың дө</w:t>
            </w:r>
            <w:proofErr w:type="gramStart"/>
            <w:r>
              <w:rPr>
                <w:sz w:val="28"/>
                <w:szCs w:val="28"/>
              </w:rPr>
              <w:t>р</w:t>
            </w:r>
            <w:proofErr w:type="gramEnd"/>
            <w:r>
              <w:rPr>
                <w:sz w:val="28"/>
                <w:szCs w:val="28"/>
              </w:rPr>
              <w:t>өҫ яҙылышын ҡабатлау.</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11.12.</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23.12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40</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Ижек</w:t>
            </w:r>
            <w:proofErr w:type="gramStart"/>
            <w:r>
              <w:rPr>
                <w:sz w:val="28"/>
                <w:szCs w:val="28"/>
              </w:rPr>
              <w:t>.И</w:t>
            </w:r>
            <w:proofErr w:type="gramEnd"/>
            <w:r>
              <w:rPr>
                <w:sz w:val="28"/>
                <w:szCs w:val="28"/>
              </w:rPr>
              <w:t>жектәрҙең төрҙәре.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13.12.</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25.12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41</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Т</w:t>
            </w:r>
            <w:proofErr w:type="gramStart"/>
            <w:r>
              <w:rPr>
                <w:sz w:val="28"/>
                <w:szCs w:val="28"/>
              </w:rPr>
              <w:t>/ү.</w:t>
            </w:r>
            <w:proofErr w:type="gramEnd"/>
            <w:r>
              <w:rPr>
                <w:sz w:val="28"/>
                <w:szCs w:val="28"/>
              </w:rPr>
              <w:t>Изложение»Ҡуян»</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16.12.</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27.12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42</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Баҫым.</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18.12.</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30.12</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43</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Һуҙынҡыларҙың дө</w:t>
            </w:r>
            <w:proofErr w:type="gramStart"/>
            <w:r>
              <w:rPr>
                <w:sz w:val="28"/>
                <w:szCs w:val="28"/>
              </w:rPr>
              <w:t>р</w:t>
            </w:r>
            <w:proofErr w:type="gramEnd"/>
            <w:r>
              <w:rPr>
                <w:sz w:val="28"/>
                <w:szCs w:val="28"/>
              </w:rPr>
              <w:t>өҫ әйтелеше..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20.12.</w:t>
            </w:r>
          </w:p>
        </w:tc>
        <w:tc>
          <w:tcPr>
            <w:tcW w:w="1275"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15.01</w:t>
            </w: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44</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Т/ү.Контроль изложение</w:t>
            </w:r>
            <w:proofErr w:type="gramStart"/>
            <w:r>
              <w:rPr>
                <w:sz w:val="28"/>
                <w:szCs w:val="28"/>
              </w:rPr>
              <w:t>»Т</w:t>
            </w:r>
            <w:proofErr w:type="gramEnd"/>
            <w:r>
              <w:rPr>
                <w:sz w:val="28"/>
                <w:szCs w:val="28"/>
              </w:rPr>
              <w:t xml:space="preserve">елевизор ҡараусы </w:t>
            </w:r>
            <w:proofErr w:type="spellStart"/>
            <w:r>
              <w:rPr>
                <w:sz w:val="28"/>
                <w:szCs w:val="28"/>
              </w:rPr>
              <w:t>маймылдар</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23.12.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45</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Тартынҡыларҙың дө</w:t>
            </w:r>
            <w:proofErr w:type="gramStart"/>
            <w:r>
              <w:rPr>
                <w:sz w:val="28"/>
                <w:szCs w:val="28"/>
              </w:rPr>
              <w:t>р</w:t>
            </w:r>
            <w:proofErr w:type="gramEnd"/>
            <w:r>
              <w:rPr>
                <w:sz w:val="28"/>
                <w:szCs w:val="28"/>
              </w:rPr>
              <w:t>өҫ әйтелеше.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25.12.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46</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Тартынҡыларҙың дө</w:t>
            </w:r>
            <w:proofErr w:type="gramStart"/>
            <w:r>
              <w:rPr>
                <w:sz w:val="28"/>
                <w:szCs w:val="28"/>
              </w:rPr>
              <w:t>р</w:t>
            </w:r>
            <w:proofErr w:type="gramEnd"/>
            <w:r>
              <w:rPr>
                <w:sz w:val="28"/>
                <w:szCs w:val="28"/>
              </w:rPr>
              <w:t>өҫ әйтелеше.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27.12.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47</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Өндә</w:t>
            </w:r>
            <w:proofErr w:type="gramStart"/>
            <w:r>
              <w:rPr>
                <w:sz w:val="28"/>
                <w:szCs w:val="28"/>
              </w:rPr>
              <w:t>р</w:t>
            </w:r>
            <w:proofErr w:type="gramEnd"/>
            <w:r>
              <w:rPr>
                <w:sz w:val="28"/>
                <w:szCs w:val="28"/>
              </w:rPr>
              <w:t>ҙең оҡшашыуы.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30.12.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48</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Контроль диктант “Ҡара айғыр”.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15.01.</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49</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Өндә</w:t>
            </w:r>
            <w:proofErr w:type="gramStart"/>
            <w:r>
              <w:rPr>
                <w:sz w:val="28"/>
                <w:szCs w:val="28"/>
              </w:rPr>
              <w:t>р</w:t>
            </w:r>
            <w:proofErr w:type="gramEnd"/>
            <w:r>
              <w:rPr>
                <w:sz w:val="28"/>
                <w:szCs w:val="28"/>
              </w:rPr>
              <w:t>ҙең оҡшашыуы..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17.01.</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50</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Т/ү.Контроль изложение</w:t>
            </w:r>
            <w:proofErr w:type="gramStart"/>
            <w:r>
              <w:rPr>
                <w:sz w:val="28"/>
                <w:szCs w:val="28"/>
              </w:rPr>
              <w:t>”А</w:t>
            </w:r>
            <w:proofErr w:type="gramEnd"/>
            <w:r>
              <w:rPr>
                <w:sz w:val="28"/>
                <w:szCs w:val="28"/>
              </w:rPr>
              <w:t>ҡҡош күле»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20.01</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51</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Лексика</w:t>
            </w:r>
            <w:proofErr w:type="gramStart"/>
            <w:r>
              <w:rPr>
                <w:sz w:val="28"/>
                <w:szCs w:val="28"/>
              </w:rPr>
              <w:t>.</w:t>
            </w:r>
            <w:proofErr w:type="gramEnd"/>
            <w:r>
              <w:rPr>
                <w:sz w:val="28"/>
                <w:szCs w:val="28"/>
              </w:rPr>
              <w:t>Һүҙҙ</w:t>
            </w:r>
            <w:proofErr w:type="gramStart"/>
            <w:r>
              <w:rPr>
                <w:sz w:val="28"/>
                <w:szCs w:val="28"/>
              </w:rPr>
              <w:t>е</w:t>
            </w:r>
            <w:proofErr w:type="gramEnd"/>
            <w:r>
              <w:rPr>
                <w:sz w:val="28"/>
                <w:szCs w:val="28"/>
              </w:rPr>
              <w:t>ң мәғәнәһе.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22.01.</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52</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Һүҙҙең кү</w:t>
            </w:r>
            <w:proofErr w:type="gramStart"/>
            <w:r>
              <w:rPr>
                <w:sz w:val="28"/>
                <w:szCs w:val="28"/>
              </w:rPr>
              <w:t>п</w:t>
            </w:r>
            <w:proofErr w:type="gramEnd"/>
            <w:r>
              <w:rPr>
                <w:sz w:val="28"/>
                <w:szCs w:val="28"/>
              </w:rPr>
              <w:t xml:space="preserve"> мәғәнәһе.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24.01.</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53</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Һүҙҙең кү</w:t>
            </w:r>
            <w:proofErr w:type="gramStart"/>
            <w:r>
              <w:rPr>
                <w:sz w:val="28"/>
                <w:szCs w:val="28"/>
              </w:rPr>
              <w:t>см</w:t>
            </w:r>
            <w:proofErr w:type="gramEnd"/>
            <w:r>
              <w:rPr>
                <w:sz w:val="28"/>
                <w:szCs w:val="28"/>
              </w:rPr>
              <w:t>ә мәғәнәһе.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rPr>
            </w:pPr>
            <w:r>
              <w:rPr>
                <w:sz w:val="28"/>
                <w:szCs w:val="28"/>
              </w:rPr>
              <w:t>27.01.</w:t>
            </w:r>
          </w:p>
          <w:p w:rsidR="00A530E2" w:rsidRDefault="00A530E2" w:rsidP="00D25B0F">
            <w:pPr>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54</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Т/ү.А.Костиндың «Ҡыш</w:t>
            </w:r>
            <w:proofErr w:type="gramStart"/>
            <w:r>
              <w:rPr>
                <w:sz w:val="28"/>
                <w:szCs w:val="28"/>
              </w:rPr>
              <w:t>»к</w:t>
            </w:r>
            <w:proofErr w:type="gramEnd"/>
            <w:r>
              <w:rPr>
                <w:sz w:val="28"/>
                <w:szCs w:val="28"/>
              </w:rPr>
              <w:t xml:space="preserve">артинаһы </w:t>
            </w:r>
            <w:proofErr w:type="spellStart"/>
            <w:r>
              <w:rPr>
                <w:sz w:val="28"/>
                <w:szCs w:val="28"/>
              </w:rPr>
              <w:t>буйынса</w:t>
            </w:r>
            <w:proofErr w:type="spellEnd"/>
            <w:r>
              <w:rPr>
                <w:sz w:val="28"/>
                <w:szCs w:val="28"/>
              </w:rPr>
              <w:t xml:space="preserve"> </w:t>
            </w:r>
            <w:proofErr w:type="spellStart"/>
            <w:r>
              <w:rPr>
                <w:sz w:val="28"/>
                <w:szCs w:val="28"/>
              </w:rPr>
              <w:t>инша</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29.01.</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55</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w:t>
            </w:r>
            <w:proofErr w:type="spellStart"/>
            <w:r>
              <w:rPr>
                <w:sz w:val="28"/>
                <w:szCs w:val="28"/>
              </w:rPr>
              <w:t>Синонимдар</w:t>
            </w:r>
            <w:proofErr w:type="gramStart"/>
            <w:r>
              <w:rPr>
                <w:sz w:val="28"/>
                <w:szCs w:val="28"/>
              </w:rPr>
              <w:t>.А</w:t>
            </w:r>
            <w:proofErr w:type="gramEnd"/>
            <w:r>
              <w:rPr>
                <w:sz w:val="28"/>
                <w:szCs w:val="28"/>
              </w:rPr>
              <w:t>нтонимдар</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31.01. </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56</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Һүҙьяһалыш</w:t>
            </w:r>
            <w:proofErr w:type="gramStart"/>
            <w:r>
              <w:rPr>
                <w:sz w:val="28"/>
                <w:szCs w:val="28"/>
              </w:rPr>
              <w:t>.Т</w:t>
            </w:r>
            <w:proofErr w:type="gramEnd"/>
            <w:r>
              <w:rPr>
                <w:sz w:val="28"/>
                <w:szCs w:val="28"/>
              </w:rPr>
              <w:t>амыр һәм ялғауҙар.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05.02.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57</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w:t>
            </w:r>
            <w:proofErr w:type="spellStart"/>
            <w:r>
              <w:rPr>
                <w:sz w:val="28"/>
                <w:szCs w:val="28"/>
              </w:rPr>
              <w:t>Тамыр</w:t>
            </w:r>
            <w:proofErr w:type="spellEnd"/>
            <w:r>
              <w:rPr>
                <w:sz w:val="28"/>
                <w:szCs w:val="28"/>
              </w:rPr>
              <w:t xml:space="preserve"> һәм ялғауҙар.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rPr>
            </w:pPr>
            <w:r>
              <w:rPr>
                <w:sz w:val="28"/>
                <w:szCs w:val="28"/>
              </w:rPr>
              <w:t xml:space="preserve">07.02 .  </w:t>
            </w:r>
          </w:p>
          <w:p w:rsidR="00A530E2" w:rsidRDefault="00A530E2" w:rsidP="00D25B0F">
            <w:pPr>
              <w:jc w:val="both"/>
              <w:rPr>
                <w:sz w:val="28"/>
                <w:szCs w:val="28"/>
                <w:lang w:val="ba-RU" w:eastAsia="en-US"/>
              </w:rPr>
            </w:pP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58</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Ялғауҙарҙың тө</w:t>
            </w:r>
            <w:proofErr w:type="gramStart"/>
            <w:r>
              <w:rPr>
                <w:sz w:val="28"/>
                <w:szCs w:val="28"/>
              </w:rPr>
              <w:t>р</w:t>
            </w:r>
            <w:proofErr w:type="gramEnd"/>
            <w:r>
              <w:rPr>
                <w:sz w:val="28"/>
                <w:szCs w:val="28"/>
              </w:rPr>
              <w:t>ҙәре.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10.02.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59</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w:t>
            </w:r>
            <w:proofErr w:type="spellStart"/>
            <w:r>
              <w:rPr>
                <w:sz w:val="28"/>
                <w:szCs w:val="28"/>
              </w:rPr>
              <w:t>Тамыр</w:t>
            </w:r>
            <w:proofErr w:type="spellEnd"/>
            <w:r>
              <w:rPr>
                <w:sz w:val="28"/>
                <w:szCs w:val="28"/>
              </w:rPr>
              <w:t xml:space="preserve"> һәм яһалма һүҙ.</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12.02.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lastRenderedPageBreak/>
              <w:t>60</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Ялғауҙарҙың дө</w:t>
            </w:r>
            <w:proofErr w:type="gramStart"/>
            <w:r>
              <w:rPr>
                <w:sz w:val="28"/>
                <w:szCs w:val="28"/>
              </w:rPr>
              <w:t>р</w:t>
            </w:r>
            <w:proofErr w:type="gramEnd"/>
            <w:r>
              <w:rPr>
                <w:sz w:val="28"/>
                <w:szCs w:val="28"/>
              </w:rPr>
              <w:t>өҫ яҙылышы.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14.02.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61</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Тө</w:t>
            </w:r>
            <w:proofErr w:type="gramStart"/>
            <w:r>
              <w:rPr>
                <w:sz w:val="28"/>
                <w:szCs w:val="28"/>
              </w:rPr>
              <w:t>п</w:t>
            </w:r>
            <w:proofErr w:type="gramEnd"/>
            <w:r>
              <w:rPr>
                <w:sz w:val="28"/>
                <w:szCs w:val="28"/>
              </w:rPr>
              <w:t xml:space="preserve"> башҡорт һүҙҙәрендә ялғауҙарҙың яҙылышы.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rPr>
            </w:pPr>
            <w:r>
              <w:rPr>
                <w:sz w:val="28"/>
                <w:szCs w:val="28"/>
              </w:rPr>
              <w:t>17.02.</w:t>
            </w:r>
          </w:p>
          <w:p w:rsidR="00A530E2" w:rsidRDefault="00A530E2" w:rsidP="00D25B0F">
            <w:pPr>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en-US" w:eastAsia="en-US"/>
              </w:rPr>
            </w:pPr>
            <w:r>
              <w:rPr>
                <w:sz w:val="28"/>
                <w:szCs w:val="28"/>
              </w:rPr>
              <w:t>6</w:t>
            </w:r>
            <w:r>
              <w:rPr>
                <w:sz w:val="28"/>
                <w:szCs w:val="28"/>
                <w:lang w:val="en-US"/>
              </w:rPr>
              <w:t>2</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en-US" w:eastAsia="en-US"/>
              </w:rPr>
            </w:pPr>
            <w:r>
              <w:rPr>
                <w:sz w:val="28"/>
                <w:szCs w:val="28"/>
                <w:lang w:val="en-US"/>
              </w:rPr>
              <w:t xml:space="preserve"> </w:t>
            </w:r>
            <w:r>
              <w:rPr>
                <w:sz w:val="28"/>
                <w:szCs w:val="28"/>
              </w:rPr>
              <w:t>Рус</w:t>
            </w:r>
            <w:r>
              <w:rPr>
                <w:sz w:val="28"/>
                <w:szCs w:val="28"/>
                <w:lang w:val="en-US"/>
              </w:rPr>
              <w:t xml:space="preserve"> </w:t>
            </w:r>
            <w:r>
              <w:rPr>
                <w:sz w:val="28"/>
                <w:szCs w:val="28"/>
              </w:rPr>
              <w:t>теленән</w:t>
            </w:r>
            <w:r w:rsidRPr="00A530E2">
              <w:rPr>
                <w:sz w:val="28"/>
                <w:szCs w:val="28"/>
                <w:lang w:val="en-US"/>
              </w:rPr>
              <w:t xml:space="preserve"> </w:t>
            </w:r>
            <w:r>
              <w:rPr>
                <w:sz w:val="28"/>
                <w:szCs w:val="28"/>
              </w:rPr>
              <w:t>һәм</w:t>
            </w:r>
            <w:r>
              <w:rPr>
                <w:sz w:val="28"/>
                <w:szCs w:val="28"/>
                <w:lang w:val="en-US"/>
              </w:rPr>
              <w:t xml:space="preserve"> </w:t>
            </w:r>
            <w:r>
              <w:rPr>
                <w:sz w:val="28"/>
                <w:szCs w:val="28"/>
              </w:rPr>
              <w:t>башҡа</w:t>
            </w:r>
            <w:r>
              <w:rPr>
                <w:sz w:val="28"/>
                <w:szCs w:val="28"/>
                <w:lang w:val="en-US"/>
              </w:rPr>
              <w:t xml:space="preserve"> </w:t>
            </w:r>
            <w:r>
              <w:rPr>
                <w:sz w:val="28"/>
                <w:szCs w:val="28"/>
              </w:rPr>
              <w:t>телдә</w:t>
            </w:r>
            <w:proofErr w:type="gramStart"/>
            <w:r>
              <w:rPr>
                <w:sz w:val="28"/>
                <w:szCs w:val="28"/>
              </w:rPr>
              <w:t>р</w:t>
            </w:r>
            <w:proofErr w:type="gramEnd"/>
            <w:r>
              <w:rPr>
                <w:sz w:val="28"/>
                <w:szCs w:val="28"/>
              </w:rPr>
              <w:t>ҙән</w:t>
            </w:r>
            <w:r>
              <w:rPr>
                <w:sz w:val="28"/>
                <w:szCs w:val="28"/>
                <w:lang w:val="en-US"/>
              </w:rPr>
              <w:t xml:space="preserve"> </w:t>
            </w:r>
            <w:r>
              <w:rPr>
                <w:sz w:val="28"/>
                <w:szCs w:val="28"/>
              </w:rPr>
              <w:t>ингән</w:t>
            </w:r>
            <w:r>
              <w:rPr>
                <w:sz w:val="28"/>
                <w:szCs w:val="28"/>
                <w:lang w:val="en-US"/>
              </w:rPr>
              <w:t xml:space="preserve"> </w:t>
            </w:r>
            <w:r>
              <w:rPr>
                <w:sz w:val="28"/>
                <w:szCs w:val="28"/>
              </w:rPr>
              <w:t>һүҙҙәрҙә</w:t>
            </w:r>
            <w:r>
              <w:rPr>
                <w:sz w:val="28"/>
                <w:szCs w:val="28"/>
                <w:lang w:val="en-US"/>
              </w:rPr>
              <w:t xml:space="preserve"> </w:t>
            </w:r>
            <w:r>
              <w:rPr>
                <w:sz w:val="28"/>
                <w:szCs w:val="28"/>
              </w:rPr>
              <w:t>ялғауҙарҙың</w:t>
            </w:r>
            <w:r>
              <w:rPr>
                <w:sz w:val="28"/>
                <w:szCs w:val="28"/>
                <w:lang w:val="en-US"/>
              </w:rPr>
              <w:t xml:space="preserve"> </w:t>
            </w:r>
            <w:r>
              <w:rPr>
                <w:sz w:val="28"/>
                <w:szCs w:val="28"/>
              </w:rPr>
              <w:t>яҙылышы</w:t>
            </w:r>
            <w:r>
              <w:rPr>
                <w:sz w:val="28"/>
                <w:szCs w:val="28"/>
                <w:lang w:val="en-US"/>
              </w:rPr>
              <w:t xml:space="preserve"> .</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19.02.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63</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Диктант</w:t>
            </w:r>
            <w:proofErr w:type="gramStart"/>
            <w:r>
              <w:rPr>
                <w:sz w:val="28"/>
                <w:szCs w:val="28"/>
              </w:rPr>
              <w:t>»Я</w:t>
            </w:r>
            <w:proofErr w:type="gramEnd"/>
            <w:r>
              <w:rPr>
                <w:sz w:val="28"/>
                <w:szCs w:val="28"/>
              </w:rPr>
              <w:t>ңы дуҫтар».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rPr>
            </w:pPr>
            <w:r>
              <w:rPr>
                <w:sz w:val="28"/>
                <w:szCs w:val="28"/>
              </w:rPr>
              <w:t>21.02.</w:t>
            </w:r>
          </w:p>
          <w:p w:rsidR="00A530E2" w:rsidRDefault="00A530E2" w:rsidP="00D25B0F">
            <w:pPr>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64</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Һүҙьяһалыш.Һүҙьяһалыштың яһалыу </w:t>
            </w:r>
            <w:proofErr w:type="spellStart"/>
            <w:r>
              <w:rPr>
                <w:sz w:val="28"/>
                <w:szCs w:val="28"/>
              </w:rPr>
              <w:t>юлдары</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24.02.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65</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Ҡушма һүҙҙәр</w:t>
            </w:r>
            <w:proofErr w:type="gramStart"/>
            <w:r>
              <w:rPr>
                <w:sz w:val="28"/>
                <w:szCs w:val="28"/>
              </w:rPr>
              <w:t>..</w:t>
            </w:r>
            <w:proofErr w:type="gramEnd"/>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26.02.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66</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Т</w:t>
            </w:r>
            <w:proofErr w:type="gramStart"/>
            <w:r>
              <w:rPr>
                <w:sz w:val="28"/>
                <w:szCs w:val="28"/>
              </w:rPr>
              <w:t>/ү.</w:t>
            </w:r>
            <w:proofErr w:type="gramEnd"/>
            <w:r>
              <w:rPr>
                <w:sz w:val="28"/>
                <w:szCs w:val="28"/>
              </w:rPr>
              <w:t>Изложение» Янғантау”</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28.02.</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67</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Ҡушма һүҙҙә</w:t>
            </w:r>
            <w:proofErr w:type="gramStart"/>
            <w:r>
              <w:rPr>
                <w:sz w:val="28"/>
                <w:szCs w:val="28"/>
              </w:rPr>
              <w:t>р</w:t>
            </w:r>
            <w:proofErr w:type="gramEnd"/>
            <w:r>
              <w:rPr>
                <w:sz w:val="28"/>
                <w:szCs w:val="28"/>
              </w:rPr>
              <w:t>ҙең дөрөҫ яҙылышы.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03.03.</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68</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Диктант»Ҡарауыҙ»</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05.03.</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69</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Морфология</w:t>
            </w:r>
            <w:proofErr w:type="gramStart"/>
            <w:r>
              <w:rPr>
                <w:sz w:val="28"/>
                <w:szCs w:val="28"/>
              </w:rPr>
              <w:t>.</w:t>
            </w:r>
            <w:proofErr w:type="gramEnd"/>
            <w:r>
              <w:rPr>
                <w:sz w:val="28"/>
                <w:szCs w:val="28"/>
              </w:rPr>
              <w:t xml:space="preserve">Һүҙ </w:t>
            </w:r>
            <w:proofErr w:type="gramStart"/>
            <w:r>
              <w:rPr>
                <w:sz w:val="28"/>
                <w:szCs w:val="28"/>
              </w:rPr>
              <w:t>т</w:t>
            </w:r>
            <w:proofErr w:type="gramEnd"/>
            <w:r>
              <w:rPr>
                <w:sz w:val="28"/>
                <w:szCs w:val="28"/>
              </w:rPr>
              <w:t>өркөмдәре.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07.03.</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70</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Үҙаллы һәм ярҙамсы һүҙ төркөмдәре.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10.03.</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71</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proofErr w:type="spellStart"/>
            <w:r>
              <w:rPr>
                <w:sz w:val="28"/>
                <w:szCs w:val="28"/>
              </w:rPr>
              <w:t>Исем</w:t>
            </w:r>
            <w:proofErr w:type="spellEnd"/>
            <w:r>
              <w:rPr>
                <w:sz w:val="28"/>
                <w:szCs w:val="28"/>
              </w:rPr>
              <w:t xml:space="preserve"> тураһында төшөнсә.</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12.03.        </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72</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Т/ү.Ф.Кащеевтың»Бабай</w:t>
            </w:r>
            <w:proofErr w:type="gramStart"/>
            <w:r>
              <w:rPr>
                <w:sz w:val="28"/>
                <w:szCs w:val="28"/>
              </w:rPr>
              <w:t>»к</w:t>
            </w:r>
            <w:proofErr w:type="gramEnd"/>
            <w:r>
              <w:rPr>
                <w:sz w:val="28"/>
                <w:szCs w:val="28"/>
              </w:rPr>
              <w:t xml:space="preserve">артинаһы  </w:t>
            </w:r>
            <w:proofErr w:type="spellStart"/>
            <w:r>
              <w:rPr>
                <w:sz w:val="28"/>
                <w:szCs w:val="28"/>
              </w:rPr>
              <w:t>буйынса</w:t>
            </w:r>
            <w:proofErr w:type="spellEnd"/>
            <w:r>
              <w:rPr>
                <w:sz w:val="28"/>
                <w:szCs w:val="28"/>
              </w:rPr>
              <w:t xml:space="preserve"> </w:t>
            </w:r>
            <w:proofErr w:type="spellStart"/>
            <w:r>
              <w:rPr>
                <w:sz w:val="28"/>
                <w:szCs w:val="28"/>
              </w:rPr>
              <w:t>инша</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14.03.</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73</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Уртаҡлыҡ һәм яңғыҙлыҡ исемдәр.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rPr>
            </w:pPr>
            <w:r>
              <w:rPr>
                <w:sz w:val="28"/>
                <w:szCs w:val="28"/>
              </w:rPr>
              <w:t>17.03.</w:t>
            </w:r>
          </w:p>
          <w:p w:rsidR="00A530E2" w:rsidRDefault="00A530E2" w:rsidP="00D25B0F">
            <w:pPr>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74</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Яңғыҙлыҡ исемдә</w:t>
            </w:r>
            <w:proofErr w:type="gramStart"/>
            <w:r>
              <w:rPr>
                <w:sz w:val="28"/>
                <w:szCs w:val="28"/>
              </w:rPr>
              <w:t>р</w:t>
            </w:r>
            <w:proofErr w:type="gramEnd"/>
            <w:r>
              <w:rPr>
                <w:sz w:val="28"/>
                <w:szCs w:val="28"/>
              </w:rPr>
              <w:t>ҙең дөрөҫ яҙылышы.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rPr>
            </w:pPr>
            <w:r>
              <w:rPr>
                <w:sz w:val="28"/>
                <w:szCs w:val="28"/>
              </w:rPr>
              <w:t>19.03</w:t>
            </w:r>
          </w:p>
          <w:p w:rsidR="00A530E2" w:rsidRDefault="00A530E2" w:rsidP="00D25B0F">
            <w:pPr>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75</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Исемдә</w:t>
            </w:r>
            <w:proofErr w:type="gramStart"/>
            <w:r>
              <w:rPr>
                <w:sz w:val="28"/>
                <w:szCs w:val="28"/>
              </w:rPr>
              <w:t>р</w:t>
            </w:r>
            <w:proofErr w:type="gramEnd"/>
            <w:r>
              <w:rPr>
                <w:sz w:val="28"/>
                <w:szCs w:val="28"/>
              </w:rPr>
              <w:t>ҙең яһалышы.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rPr>
            </w:pPr>
            <w:r>
              <w:rPr>
                <w:sz w:val="28"/>
                <w:szCs w:val="28"/>
              </w:rPr>
              <w:t xml:space="preserve">21.03.  </w:t>
            </w:r>
          </w:p>
          <w:p w:rsidR="00A530E2" w:rsidRDefault="00A530E2" w:rsidP="00D25B0F">
            <w:pPr>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76</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Һүҙҙә</w:t>
            </w:r>
            <w:proofErr w:type="gramStart"/>
            <w:r>
              <w:rPr>
                <w:sz w:val="28"/>
                <w:szCs w:val="28"/>
              </w:rPr>
              <w:t>р</w:t>
            </w:r>
            <w:proofErr w:type="gramEnd"/>
            <w:r>
              <w:rPr>
                <w:sz w:val="28"/>
                <w:szCs w:val="28"/>
              </w:rPr>
              <w:t xml:space="preserve">ҙе ҡушыу юлы менән </w:t>
            </w:r>
            <w:proofErr w:type="spellStart"/>
            <w:r>
              <w:rPr>
                <w:sz w:val="28"/>
                <w:szCs w:val="28"/>
              </w:rPr>
              <w:t>исем</w:t>
            </w:r>
            <w:proofErr w:type="spellEnd"/>
            <w:r>
              <w:rPr>
                <w:sz w:val="28"/>
                <w:szCs w:val="28"/>
              </w:rPr>
              <w:t xml:space="preserve"> яһалыу.</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24.03.</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77</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 xml:space="preserve">  Һүҙҙә</w:t>
            </w:r>
            <w:proofErr w:type="gramStart"/>
            <w:r>
              <w:rPr>
                <w:sz w:val="28"/>
                <w:szCs w:val="28"/>
              </w:rPr>
              <w:t>р</w:t>
            </w:r>
            <w:proofErr w:type="gramEnd"/>
            <w:r>
              <w:rPr>
                <w:sz w:val="28"/>
                <w:szCs w:val="28"/>
              </w:rPr>
              <w:t xml:space="preserve">ҙе </w:t>
            </w:r>
            <w:proofErr w:type="spellStart"/>
            <w:r>
              <w:rPr>
                <w:sz w:val="28"/>
                <w:szCs w:val="28"/>
              </w:rPr>
              <w:t>парлау</w:t>
            </w:r>
            <w:proofErr w:type="spellEnd"/>
            <w:r>
              <w:rPr>
                <w:sz w:val="28"/>
                <w:szCs w:val="28"/>
              </w:rPr>
              <w:t xml:space="preserve"> юлы менән </w:t>
            </w:r>
            <w:proofErr w:type="spellStart"/>
            <w:r>
              <w:rPr>
                <w:sz w:val="28"/>
                <w:szCs w:val="28"/>
              </w:rPr>
              <w:t>исем</w:t>
            </w:r>
            <w:proofErr w:type="spellEnd"/>
            <w:r>
              <w:rPr>
                <w:sz w:val="28"/>
                <w:szCs w:val="28"/>
              </w:rPr>
              <w:t xml:space="preserve"> яһалыу.</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02.04.</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78</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Һүҙҙә</w:t>
            </w:r>
            <w:proofErr w:type="gramStart"/>
            <w:r>
              <w:rPr>
                <w:sz w:val="28"/>
                <w:szCs w:val="28"/>
              </w:rPr>
              <w:t>р</w:t>
            </w:r>
            <w:proofErr w:type="gramEnd"/>
            <w:r>
              <w:rPr>
                <w:sz w:val="28"/>
                <w:szCs w:val="28"/>
              </w:rPr>
              <w:t xml:space="preserve">ҙе бәйләү һәм ҡыҫҡартыу юлы менән </w:t>
            </w:r>
            <w:proofErr w:type="spellStart"/>
            <w:r>
              <w:rPr>
                <w:sz w:val="28"/>
                <w:szCs w:val="28"/>
              </w:rPr>
              <w:t>исем</w:t>
            </w:r>
            <w:proofErr w:type="spellEnd"/>
            <w:r>
              <w:rPr>
                <w:sz w:val="28"/>
                <w:szCs w:val="28"/>
              </w:rPr>
              <w:t xml:space="preserve"> яһалыу.</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04.04.      </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79</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Контроль диктан</w:t>
            </w:r>
            <w:proofErr w:type="gramStart"/>
            <w:r>
              <w:rPr>
                <w:sz w:val="28"/>
                <w:szCs w:val="28"/>
              </w:rPr>
              <w:t>т»</w:t>
            </w:r>
            <w:proofErr w:type="gramEnd"/>
            <w:r>
              <w:rPr>
                <w:sz w:val="28"/>
                <w:szCs w:val="28"/>
              </w:rPr>
              <w:t>Засада».</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07.04.   </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80</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Т/ү.Изложени</w:t>
            </w:r>
            <w:proofErr w:type="gramStart"/>
            <w:r>
              <w:rPr>
                <w:sz w:val="28"/>
                <w:szCs w:val="28"/>
              </w:rPr>
              <w:t>е»</w:t>
            </w:r>
            <w:proofErr w:type="gramEnd"/>
            <w:r>
              <w:rPr>
                <w:sz w:val="28"/>
                <w:szCs w:val="28"/>
              </w:rPr>
              <w:t>Урмансы»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09.04.</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81</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Ҡылым.</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11.04.</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82</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 Ҡылымдың </w:t>
            </w:r>
            <w:proofErr w:type="spellStart"/>
            <w:r>
              <w:rPr>
                <w:sz w:val="28"/>
                <w:szCs w:val="28"/>
              </w:rPr>
              <w:t>заман</w:t>
            </w:r>
            <w:proofErr w:type="gramStart"/>
            <w:r>
              <w:rPr>
                <w:sz w:val="28"/>
                <w:szCs w:val="28"/>
              </w:rPr>
              <w:t>,з</w:t>
            </w:r>
            <w:proofErr w:type="gramEnd"/>
            <w:r>
              <w:rPr>
                <w:sz w:val="28"/>
                <w:szCs w:val="28"/>
              </w:rPr>
              <w:t>ат</w:t>
            </w:r>
            <w:proofErr w:type="spellEnd"/>
            <w:r>
              <w:rPr>
                <w:sz w:val="28"/>
                <w:szCs w:val="28"/>
              </w:rPr>
              <w:t xml:space="preserve"> һәм һан менән үҙгәреүе.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14.04.</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83</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Үҙаллы һәм ярҙамсы ҡылымдар.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16.04.   </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84</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Т</w:t>
            </w:r>
            <w:proofErr w:type="gramStart"/>
            <w:r>
              <w:rPr>
                <w:sz w:val="28"/>
                <w:szCs w:val="28"/>
              </w:rPr>
              <w:t>/ү.</w:t>
            </w:r>
            <w:proofErr w:type="gramEnd"/>
            <w:r>
              <w:rPr>
                <w:sz w:val="28"/>
                <w:szCs w:val="28"/>
              </w:rPr>
              <w:t xml:space="preserve">М.Нестеровтың»Яҙ»картинаһы </w:t>
            </w:r>
            <w:proofErr w:type="spellStart"/>
            <w:r>
              <w:rPr>
                <w:sz w:val="28"/>
                <w:szCs w:val="28"/>
              </w:rPr>
              <w:t>буйынса</w:t>
            </w:r>
            <w:proofErr w:type="spellEnd"/>
            <w:r>
              <w:rPr>
                <w:sz w:val="28"/>
                <w:szCs w:val="28"/>
              </w:rPr>
              <w:t xml:space="preserve"> </w:t>
            </w:r>
            <w:proofErr w:type="spellStart"/>
            <w:r>
              <w:rPr>
                <w:sz w:val="28"/>
                <w:szCs w:val="28"/>
              </w:rPr>
              <w:t>инша</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rPr>
            </w:pPr>
            <w:r>
              <w:rPr>
                <w:sz w:val="28"/>
                <w:szCs w:val="28"/>
              </w:rPr>
              <w:t xml:space="preserve">18.04.  </w:t>
            </w:r>
          </w:p>
          <w:p w:rsidR="00A530E2" w:rsidRDefault="00A530E2" w:rsidP="00D25B0F">
            <w:pPr>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292"/>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85</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proofErr w:type="spellStart"/>
            <w:r>
              <w:rPr>
                <w:sz w:val="28"/>
                <w:szCs w:val="28"/>
              </w:rPr>
              <w:t>Тамыр</w:t>
            </w:r>
            <w:proofErr w:type="spellEnd"/>
            <w:r>
              <w:rPr>
                <w:sz w:val="28"/>
                <w:szCs w:val="28"/>
              </w:rPr>
              <w:t xml:space="preserve"> һәм нигеҙ ҡылымдар.</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21.04. </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90"/>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86</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Ҡылымдарҙың яһалышы</w:t>
            </w:r>
            <w:proofErr w:type="gramStart"/>
            <w:r>
              <w:rPr>
                <w:sz w:val="28"/>
                <w:szCs w:val="28"/>
              </w:rPr>
              <w:t>,з</w:t>
            </w:r>
            <w:proofErr w:type="gramEnd"/>
            <w:r>
              <w:rPr>
                <w:sz w:val="28"/>
                <w:szCs w:val="28"/>
              </w:rPr>
              <w:t>атлы формаһы.</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23.04.</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83"/>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87</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Диктант</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25.04.</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46"/>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88</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Бойороҡ һөйкәлеше.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28.04.</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99"/>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89</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 xml:space="preserve">Бойороҡ һөйкәлеше ҡылымдарының </w:t>
            </w:r>
            <w:proofErr w:type="spellStart"/>
            <w:r>
              <w:rPr>
                <w:sz w:val="28"/>
                <w:szCs w:val="28"/>
              </w:rPr>
              <w:lastRenderedPageBreak/>
              <w:t>заман</w:t>
            </w:r>
            <w:proofErr w:type="spellEnd"/>
            <w:r>
              <w:rPr>
                <w:sz w:val="28"/>
                <w:szCs w:val="28"/>
              </w:rPr>
              <w:t xml:space="preserve"> менән үҙгәреүе.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lastRenderedPageBreak/>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30.04.</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62"/>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lastRenderedPageBreak/>
              <w:t>90</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Бойороҡ һөйкәлеше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01.05.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70"/>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91</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Хәбә</w:t>
            </w:r>
            <w:proofErr w:type="gramStart"/>
            <w:r>
              <w:rPr>
                <w:sz w:val="28"/>
                <w:szCs w:val="28"/>
              </w:rPr>
              <w:t>р</w:t>
            </w:r>
            <w:proofErr w:type="gramEnd"/>
            <w:r>
              <w:rPr>
                <w:sz w:val="28"/>
                <w:szCs w:val="28"/>
              </w:rPr>
              <w:t xml:space="preserve"> һөйкәлеше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02.05.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90"/>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92</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Хәбә</w:t>
            </w:r>
            <w:proofErr w:type="gramStart"/>
            <w:r>
              <w:rPr>
                <w:sz w:val="28"/>
                <w:szCs w:val="28"/>
              </w:rPr>
              <w:t>р</w:t>
            </w:r>
            <w:proofErr w:type="gramEnd"/>
            <w:r>
              <w:rPr>
                <w:sz w:val="28"/>
                <w:szCs w:val="28"/>
              </w:rPr>
              <w:t xml:space="preserve"> һөйкәлеше ҡылымдарының </w:t>
            </w:r>
            <w:proofErr w:type="spellStart"/>
            <w:r>
              <w:rPr>
                <w:sz w:val="28"/>
                <w:szCs w:val="28"/>
              </w:rPr>
              <w:t>заман</w:t>
            </w:r>
            <w:proofErr w:type="spellEnd"/>
            <w:r>
              <w:rPr>
                <w:sz w:val="28"/>
                <w:szCs w:val="28"/>
              </w:rPr>
              <w:t xml:space="preserve"> менән үҙгәреүе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05.05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405"/>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93</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Т/ү.Р.Ишбулатовтың»Өфөлә Еңеү байрамы</w:t>
            </w:r>
            <w:proofErr w:type="gramStart"/>
            <w:r>
              <w:rPr>
                <w:sz w:val="28"/>
                <w:szCs w:val="28"/>
              </w:rPr>
              <w:t>»к</w:t>
            </w:r>
            <w:proofErr w:type="gramEnd"/>
            <w:r>
              <w:rPr>
                <w:sz w:val="28"/>
                <w:szCs w:val="28"/>
              </w:rPr>
              <w:t xml:space="preserve">артинаһы </w:t>
            </w:r>
            <w:proofErr w:type="spellStart"/>
            <w:r>
              <w:rPr>
                <w:sz w:val="28"/>
                <w:szCs w:val="28"/>
              </w:rPr>
              <w:t>буйынса</w:t>
            </w:r>
            <w:proofErr w:type="spellEnd"/>
            <w:r>
              <w:rPr>
                <w:sz w:val="28"/>
                <w:szCs w:val="28"/>
              </w:rPr>
              <w:t xml:space="preserve"> </w:t>
            </w:r>
            <w:proofErr w:type="spellStart"/>
            <w:r>
              <w:rPr>
                <w:sz w:val="28"/>
                <w:szCs w:val="28"/>
              </w:rPr>
              <w:t>инша</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07.05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45"/>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94</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Хәбә</w:t>
            </w:r>
            <w:proofErr w:type="gramStart"/>
            <w:r>
              <w:rPr>
                <w:sz w:val="28"/>
                <w:szCs w:val="28"/>
              </w:rPr>
              <w:t>р</w:t>
            </w:r>
            <w:proofErr w:type="gramEnd"/>
            <w:r>
              <w:rPr>
                <w:sz w:val="28"/>
                <w:szCs w:val="28"/>
              </w:rPr>
              <w:t xml:space="preserve"> һөйкәлеше ҡылымдарының үткән </w:t>
            </w:r>
            <w:proofErr w:type="spellStart"/>
            <w:r>
              <w:rPr>
                <w:sz w:val="28"/>
                <w:szCs w:val="28"/>
              </w:rPr>
              <w:t>заманы</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12.05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75"/>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95</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Хәбә</w:t>
            </w:r>
            <w:proofErr w:type="gramStart"/>
            <w:r>
              <w:rPr>
                <w:sz w:val="28"/>
                <w:szCs w:val="28"/>
              </w:rPr>
              <w:t>р</w:t>
            </w:r>
            <w:proofErr w:type="gramEnd"/>
            <w:r>
              <w:rPr>
                <w:sz w:val="28"/>
                <w:szCs w:val="28"/>
              </w:rPr>
              <w:t xml:space="preserve"> һөйкәлеше ҡылымдарының хәҙерге </w:t>
            </w:r>
            <w:proofErr w:type="spellStart"/>
            <w:r>
              <w:rPr>
                <w:sz w:val="28"/>
                <w:szCs w:val="28"/>
              </w:rPr>
              <w:t>заманы</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14.05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60"/>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96</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Диктант</w:t>
            </w:r>
            <w:proofErr w:type="gramStart"/>
            <w:r>
              <w:rPr>
                <w:sz w:val="28"/>
                <w:szCs w:val="28"/>
              </w:rPr>
              <w:t>»Т</w:t>
            </w:r>
            <w:proofErr w:type="gramEnd"/>
            <w:r>
              <w:rPr>
                <w:sz w:val="28"/>
                <w:szCs w:val="28"/>
              </w:rPr>
              <w:t>әбиғәт ҡосағында»</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16.05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00"/>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97</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Хәбә</w:t>
            </w:r>
            <w:proofErr w:type="gramStart"/>
            <w:r>
              <w:rPr>
                <w:sz w:val="28"/>
                <w:szCs w:val="28"/>
              </w:rPr>
              <w:t>р</w:t>
            </w:r>
            <w:proofErr w:type="gramEnd"/>
            <w:r>
              <w:rPr>
                <w:sz w:val="28"/>
                <w:szCs w:val="28"/>
              </w:rPr>
              <w:t xml:space="preserve"> һөйкәлеше ҡылымдарының киләсәк </w:t>
            </w:r>
            <w:proofErr w:type="spellStart"/>
            <w:r>
              <w:rPr>
                <w:sz w:val="28"/>
                <w:szCs w:val="28"/>
              </w:rPr>
              <w:t>заманы</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19.05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45"/>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98</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proofErr w:type="spellStart"/>
            <w:r>
              <w:rPr>
                <w:sz w:val="28"/>
                <w:szCs w:val="28"/>
              </w:rPr>
              <w:t>Шарт</w:t>
            </w:r>
            <w:proofErr w:type="spellEnd"/>
            <w:r>
              <w:rPr>
                <w:sz w:val="28"/>
                <w:szCs w:val="28"/>
              </w:rPr>
              <w:t xml:space="preserve"> һөйкәлеше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21.05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285"/>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99</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Т/ү.Изложение</w:t>
            </w:r>
            <w:proofErr w:type="gramStart"/>
            <w:r>
              <w:rPr>
                <w:sz w:val="28"/>
                <w:szCs w:val="28"/>
              </w:rPr>
              <w:t>»А</w:t>
            </w:r>
            <w:proofErr w:type="gramEnd"/>
            <w:r>
              <w:rPr>
                <w:sz w:val="28"/>
                <w:szCs w:val="28"/>
              </w:rPr>
              <w:t>лтынсәс»</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23.05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276"/>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100</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r>
              <w:rPr>
                <w:sz w:val="28"/>
                <w:szCs w:val="28"/>
              </w:rPr>
              <w:t>Теләк һөйкәлеше</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25.05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420"/>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101</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Контроль диктант</w:t>
            </w:r>
            <w:proofErr w:type="gramStart"/>
            <w:r>
              <w:rPr>
                <w:sz w:val="28"/>
                <w:szCs w:val="28"/>
              </w:rPr>
              <w:t>»К</w:t>
            </w:r>
            <w:proofErr w:type="gramEnd"/>
            <w:r>
              <w:rPr>
                <w:sz w:val="28"/>
                <w:szCs w:val="28"/>
              </w:rPr>
              <w:t xml:space="preserve">емдәр </w:t>
            </w:r>
            <w:proofErr w:type="spellStart"/>
            <w:r>
              <w:rPr>
                <w:sz w:val="28"/>
                <w:szCs w:val="28"/>
              </w:rPr>
              <w:t>шатлана</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26.05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480"/>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102</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val="ba-RU" w:eastAsia="en-US"/>
              </w:rPr>
            </w:pPr>
            <w:proofErr w:type="spellStart"/>
            <w:r>
              <w:rPr>
                <w:sz w:val="28"/>
                <w:szCs w:val="28"/>
              </w:rPr>
              <w:t>Хаталар</w:t>
            </w:r>
            <w:proofErr w:type="spellEnd"/>
            <w:r>
              <w:rPr>
                <w:sz w:val="28"/>
                <w:szCs w:val="28"/>
              </w:rPr>
              <w:t xml:space="preserve"> өҫтөндә эш.Үтелгәндә</w:t>
            </w:r>
            <w:proofErr w:type="gramStart"/>
            <w:r>
              <w:rPr>
                <w:sz w:val="28"/>
                <w:szCs w:val="28"/>
              </w:rPr>
              <w:t>р</w:t>
            </w:r>
            <w:proofErr w:type="gramEnd"/>
            <w:r>
              <w:rPr>
                <w:sz w:val="28"/>
                <w:szCs w:val="28"/>
              </w:rPr>
              <w:t xml:space="preserve">ҙе ҡабатлау(синтаксис һәм пунктуация,телмәр мәҙәниәте,фонетика </w:t>
            </w:r>
            <w:proofErr w:type="spellStart"/>
            <w:r>
              <w:rPr>
                <w:sz w:val="28"/>
                <w:szCs w:val="28"/>
              </w:rPr>
              <w:t>графика,орфография</w:t>
            </w:r>
            <w:proofErr w:type="spellEnd"/>
            <w:r>
              <w:rPr>
                <w:sz w:val="28"/>
                <w:szCs w:val="28"/>
              </w:rPr>
              <w:t>)</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27.05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345"/>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103</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Үтелгәндә</w:t>
            </w:r>
            <w:proofErr w:type="gramStart"/>
            <w:r>
              <w:rPr>
                <w:sz w:val="28"/>
                <w:szCs w:val="28"/>
              </w:rPr>
              <w:t>р</w:t>
            </w:r>
            <w:proofErr w:type="gramEnd"/>
            <w:r>
              <w:rPr>
                <w:sz w:val="28"/>
                <w:szCs w:val="28"/>
              </w:rPr>
              <w:t>ҙе ҡабатлау һәм дөйөмләштереү дәресе(лексика,һүҙьяһалыш һәм орфография)</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28.05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435"/>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104</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Ҡабатла</w:t>
            </w:r>
            <w:proofErr w:type="gramStart"/>
            <w:r>
              <w:rPr>
                <w:sz w:val="28"/>
                <w:szCs w:val="28"/>
              </w:rPr>
              <w:t>у(</w:t>
            </w:r>
            <w:proofErr w:type="gramEnd"/>
            <w:r>
              <w:rPr>
                <w:sz w:val="28"/>
                <w:szCs w:val="28"/>
              </w:rPr>
              <w:t>исем).Йомғаҡлау.</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29.05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r w:rsidR="00A530E2" w:rsidTr="00D25B0F">
        <w:trPr>
          <w:trHeight w:val="495"/>
        </w:trPr>
        <w:tc>
          <w:tcPr>
            <w:tcW w:w="69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105</w:t>
            </w:r>
          </w:p>
        </w:tc>
        <w:tc>
          <w:tcPr>
            <w:tcW w:w="5200"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Ҡабатла</w:t>
            </w:r>
            <w:proofErr w:type="gramStart"/>
            <w:r>
              <w:rPr>
                <w:sz w:val="28"/>
                <w:szCs w:val="28"/>
              </w:rPr>
              <w:t>у(</w:t>
            </w:r>
            <w:proofErr w:type="gramEnd"/>
            <w:r>
              <w:rPr>
                <w:sz w:val="28"/>
                <w:szCs w:val="28"/>
              </w:rPr>
              <w:t>ҡылым).Йомғаҡлау.</w:t>
            </w:r>
          </w:p>
        </w:tc>
        <w:tc>
          <w:tcPr>
            <w:tcW w:w="1182"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530E2" w:rsidRDefault="00A530E2" w:rsidP="00D25B0F">
            <w:pPr>
              <w:jc w:val="both"/>
              <w:rPr>
                <w:sz w:val="28"/>
                <w:szCs w:val="28"/>
                <w:lang w:eastAsia="en-US"/>
              </w:rPr>
            </w:pPr>
            <w:r>
              <w:rPr>
                <w:sz w:val="28"/>
                <w:szCs w:val="28"/>
              </w:rPr>
              <w:t>31.05</w:t>
            </w:r>
          </w:p>
        </w:tc>
        <w:tc>
          <w:tcPr>
            <w:tcW w:w="1275"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c>
          <w:tcPr>
            <w:tcW w:w="760" w:type="dxa"/>
            <w:tcBorders>
              <w:top w:val="single" w:sz="4" w:space="0" w:color="auto"/>
              <w:left w:val="single" w:sz="4" w:space="0" w:color="auto"/>
              <w:bottom w:val="single" w:sz="4" w:space="0" w:color="auto"/>
              <w:right w:val="single" w:sz="4" w:space="0" w:color="auto"/>
            </w:tcBorders>
          </w:tcPr>
          <w:p w:rsidR="00A530E2" w:rsidRDefault="00A530E2" w:rsidP="00D25B0F">
            <w:pPr>
              <w:jc w:val="both"/>
              <w:rPr>
                <w:sz w:val="28"/>
                <w:szCs w:val="28"/>
                <w:lang w:val="ba-RU" w:eastAsia="en-US"/>
              </w:rPr>
            </w:pPr>
          </w:p>
        </w:tc>
      </w:tr>
    </w:tbl>
    <w:p w:rsidR="00A530E2" w:rsidRDefault="00A530E2" w:rsidP="00D25B0F">
      <w:pPr>
        <w:jc w:val="both"/>
        <w:rPr>
          <w:sz w:val="28"/>
          <w:szCs w:val="28"/>
          <w:lang w:val="ba-RU" w:eastAsia="en-US"/>
        </w:rPr>
      </w:pPr>
    </w:p>
    <w:p w:rsidR="00393220" w:rsidRP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Default="00393220" w:rsidP="00D25B0F">
      <w:pPr>
        <w:shd w:val="clear" w:color="auto" w:fill="FFFFFF"/>
        <w:tabs>
          <w:tab w:val="center" w:pos="4677"/>
          <w:tab w:val="left" w:pos="6765"/>
        </w:tabs>
        <w:jc w:val="both"/>
        <w:rPr>
          <w:rFonts w:cs="Arial"/>
          <w:bCs/>
          <w:sz w:val="28"/>
          <w:lang w:val="en-US" w:eastAsia="ba-RU"/>
        </w:rPr>
      </w:pPr>
    </w:p>
    <w:p w:rsidR="00393220" w:rsidRPr="00393220" w:rsidRDefault="00393220" w:rsidP="00D25B0F">
      <w:pPr>
        <w:shd w:val="clear" w:color="auto" w:fill="FFFFFF"/>
        <w:tabs>
          <w:tab w:val="center" w:pos="4677"/>
          <w:tab w:val="left" w:pos="6765"/>
        </w:tabs>
        <w:jc w:val="both"/>
        <w:rPr>
          <w:rFonts w:cs="Arial"/>
          <w:bCs/>
          <w:sz w:val="28"/>
          <w:lang w:val="en-US" w:eastAsia="ba-RU"/>
        </w:rPr>
      </w:pPr>
    </w:p>
    <w:p w:rsidR="00DD3F68" w:rsidRPr="00393220" w:rsidRDefault="004C4158" w:rsidP="00D25B0F">
      <w:pPr>
        <w:tabs>
          <w:tab w:val="left" w:pos="2010"/>
          <w:tab w:val="left" w:pos="7830"/>
        </w:tabs>
        <w:jc w:val="both"/>
        <w:rPr>
          <w:sz w:val="28"/>
          <w:szCs w:val="28"/>
          <w:lang w:val="be-BY"/>
        </w:rPr>
      </w:pPr>
      <w:r w:rsidRPr="00393220">
        <w:rPr>
          <w:sz w:val="28"/>
          <w:szCs w:val="28"/>
          <w:lang w:val="en-US"/>
        </w:rPr>
        <w:tab/>
      </w:r>
    </w:p>
    <w:p w:rsidR="00DD3F68" w:rsidRPr="00393220" w:rsidRDefault="00DD3F68" w:rsidP="00D25B0F">
      <w:pPr>
        <w:tabs>
          <w:tab w:val="left" w:pos="3405"/>
        </w:tabs>
        <w:jc w:val="both"/>
        <w:rPr>
          <w:sz w:val="28"/>
          <w:szCs w:val="28"/>
          <w:lang w:val="be-BY"/>
        </w:rPr>
      </w:pPr>
    </w:p>
    <w:p w:rsidR="00DD3F68" w:rsidRPr="00393220" w:rsidRDefault="00DD3F68" w:rsidP="00D25B0F">
      <w:pPr>
        <w:tabs>
          <w:tab w:val="left" w:pos="3405"/>
        </w:tabs>
        <w:jc w:val="both"/>
        <w:rPr>
          <w:sz w:val="28"/>
          <w:szCs w:val="28"/>
          <w:lang w:val="be-BY"/>
        </w:rPr>
      </w:pPr>
    </w:p>
    <w:p w:rsidR="00DD3F68" w:rsidRPr="00393220" w:rsidRDefault="00DD3F68" w:rsidP="00D25B0F">
      <w:pPr>
        <w:tabs>
          <w:tab w:val="left" w:pos="3405"/>
        </w:tabs>
        <w:jc w:val="both"/>
        <w:rPr>
          <w:sz w:val="28"/>
          <w:szCs w:val="28"/>
          <w:lang w:val="be-BY"/>
        </w:rPr>
      </w:pPr>
    </w:p>
    <w:p w:rsidR="00150C42" w:rsidRPr="00393220" w:rsidRDefault="00150C42" w:rsidP="00D25B0F">
      <w:pPr>
        <w:tabs>
          <w:tab w:val="left" w:pos="3405"/>
        </w:tabs>
        <w:jc w:val="both"/>
        <w:rPr>
          <w:sz w:val="28"/>
          <w:szCs w:val="28"/>
          <w:lang w:val="be-BY"/>
        </w:rPr>
      </w:pPr>
    </w:p>
    <w:p w:rsidR="006A2D9B" w:rsidRPr="00393220" w:rsidRDefault="006A2D9B" w:rsidP="00D25B0F">
      <w:pPr>
        <w:tabs>
          <w:tab w:val="left" w:pos="3405"/>
        </w:tabs>
        <w:jc w:val="both"/>
        <w:rPr>
          <w:sz w:val="28"/>
          <w:szCs w:val="28"/>
          <w:lang w:val="be-BY"/>
        </w:rPr>
      </w:pPr>
    </w:p>
    <w:sectPr w:rsidR="006A2D9B" w:rsidRPr="00393220" w:rsidSect="00D25B0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E2" w:rsidRDefault="00A530E2" w:rsidP="00A530E2">
      <w:r>
        <w:separator/>
      </w:r>
    </w:p>
  </w:endnote>
  <w:endnote w:type="continuationSeparator" w:id="0">
    <w:p w:rsidR="00A530E2" w:rsidRDefault="00A530E2" w:rsidP="00A530E2">
      <w:r>
        <w:continuationSeparator/>
      </w:r>
    </w:p>
  </w:endnote>
</w:endnotes>
</file>

<file path=word/fontTable.xml><?xml version="1.0" encoding="utf-8"?>
<w:fonts xmlns:r="http://schemas.openxmlformats.org/officeDocument/2006/relationships" xmlns:w="http://schemas.openxmlformats.org/wordprocessingml/2006/main">
  <w:font w:name="a_Helver Bashkir">
    <w:altName w:val="Segoe Script"/>
    <w:charset w:val="CC"/>
    <w:family w:val="swiss"/>
    <w:pitch w:val="variable"/>
    <w:sig w:usb0="00000001"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E2" w:rsidRDefault="00A530E2" w:rsidP="00A530E2">
      <w:r>
        <w:separator/>
      </w:r>
    </w:p>
  </w:footnote>
  <w:footnote w:type="continuationSeparator" w:id="0">
    <w:p w:rsidR="00A530E2" w:rsidRDefault="00A530E2" w:rsidP="00A53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4"/>
    <w:multiLevelType w:val="singleLevel"/>
    <w:tmpl w:val="00000004"/>
    <w:name w:val="WW8Num4"/>
    <w:lvl w:ilvl="0">
      <w:start w:val="2"/>
      <w:numFmt w:val="bullet"/>
      <w:lvlText w:val="-"/>
      <w:lvlJc w:val="left"/>
      <w:pPr>
        <w:tabs>
          <w:tab w:val="num" w:pos="720"/>
        </w:tabs>
        <w:ind w:left="720" w:hanging="360"/>
      </w:pPr>
      <w:rPr>
        <w:rFonts w:ascii="a_Helver Bashkir" w:hAnsi="a_Helver Bashkir" w:cs="Lucida Sans Unicode"/>
      </w:rPr>
    </w:lvl>
  </w:abstractNum>
  <w:abstractNum w:abstractNumId="2">
    <w:nsid w:val="0DD66C12"/>
    <w:multiLevelType w:val="hybridMultilevel"/>
    <w:tmpl w:val="8A041FC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00A2"/>
    <w:rsid w:val="00017A0F"/>
    <w:rsid w:val="00037493"/>
    <w:rsid w:val="0005370C"/>
    <w:rsid w:val="000A00A2"/>
    <w:rsid w:val="001140BE"/>
    <w:rsid w:val="00150C42"/>
    <w:rsid w:val="001800CC"/>
    <w:rsid w:val="001E2160"/>
    <w:rsid w:val="00393220"/>
    <w:rsid w:val="003B339A"/>
    <w:rsid w:val="003E5E36"/>
    <w:rsid w:val="0040760F"/>
    <w:rsid w:val="00491927"/>
    <w:rsid w:val="004C4158"/>
    <w:rsid w:val="004E0F52"/>
    <w:rsid w:val="00504B7C"/>
    <w:rsid w:val="00515D78"/>
    <w:rsid w:val="005C7960"/>
    <w:rsid w:val="006853DA"/>
    <w:rsid w:val="006A2D9B"/>
    <w:rsid w:val="006C363B"/>
    <w:rsid w:val="006D4EDF"/>
    <w:rsid w:val="006D7D4D"/>
    <w:rsid w:val="006E4F30"/>
    <w:rsid w:val="0072514D"/>
    <w:rsid w:val="00761404"/>
    <w:rsid w:val="00762312"/>
    <w:rsid w:val="00794D47"/>
    <w:rsid w:val="007951DB"/>
    <w:rsid w:val="007C00F0"/>
    <w:rsid w:val="00862EEA"/>
    <w:rsid w:val="00870B73"/>
    <w:rsid w:val="00872984"/>
    <w:rsid w:val="0088019C"/>
    <w:rsid w:val="008B4E21"/>
    <w:rsid w:val="008D74A2"/>
    <w:rsid w:val="00944E7A"/>
    <w:rsid w:val="00951F8C"/>
    <w:rsid w:val="00997C33"/>
    <w:rsid w:val="009B05FA"/>
    <w:rsid w:val="009D0B10"/>
    <w:rsid w:val="009E6794"/>
    <w:rsid w:val="00A530E2"/>
    <w:rsid w:val="00A643D9"/>
    <w:rsid w:val="00A960B5"/>
    <w:rsid w:val="00AA50F9"/>
    <w:rsid w:val="00AE2F79"/>
    <w:rsid w:val="00AF4AC6"/>
    <w:rsid w:val="00B27B68"/>
    <w:rsid w:val="00B65D58"/>
    <w:rsid w:val="00B67B59"/>
    <w:rsid w:val="00B712F6"/>
    <w:rsid w:val="00B907B4"/>
    <w:rsid w:val="00B9458E"/>
    <w:rsid w:val="00C519E1"/>
    <w:rsid w:val="00CA554F"/>
    <w:rsid w:val="00D15A8C"/>
    <w:rsid w:val="00D25B0F"/>
    <w:rsid w:val="00D942C4"/>
    <w:rsid w:val="00DD3F68"/>
    <w:rsid w:val="00E720DB"/>
    <w:rsid w:val="00F636F9"/>
    <w:rsid w:val="00F86670"/>
    <w:rsid w:val="00FF07E4"/>
    <w:rsid w:val="00FF4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F0"/>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0F0"/>
    <w:pPr>
      <w:ind w:left="720"/>
      <w:contextualSpacing/>
    </w:pPr>
  </w:style>
  <w:style w:type="paragraph" w:styleId="a4">
    <w:name w:val="Balloon Text"/>
    <w:basedOn w:val="a"/>
    <w:link w:val="a5"/>
    <w:uiPriority w:val="99"/>
    <w:semiHidden/>
    <w:unhideWhenUsed/>
    <w:rsid w:val="00762312"/>
    <w:rPr>
      <w:rFonts w:ascii="Tahoma" w:hAnsi="Tahoma" w:cs="Tahoma"/>
      <w:sz w:val="16"/>
      <w:szCs w:val="16"/>
    </w:rPr>
  </w:style>
  <w:style w:type="character" w:customStyle="1" w:styleId="a5">
    <w:name w:val="Текст выноски Знак"/>
    <w:basedOn w:val="a0"/>
    <w:link w:val="a4"/>
    <w:uiPriority w:val="99"/>
    <w:semiHidden/>
    <w:rsid w:val="00762312"/>
    <w:rPr>
      <w:rFonts w:ascii="Tahoma" w:eastAsia="Times New Roman" w:hAnsi="Tahoma" w:cs="Tahoma"/>
      <w:sz w:val="16"/>
      <w:szCs w:val="16"/>
      <w:lang w:val="ru-RU" w:eastAsia="zh-CN"/>
    </w:rPr>
  </w:style>
  <w:style w:type="table" w:styleId="a6">
    <w:name w:val="Table Grid"/>
    <w:basedOn w:val="a1"/>
    <w:uiPriority w:val="59"/>
    <w:rsid w:val="00B67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4C4158"/>
    <w:pPr>
      <w:tabs>
        <w:tab w:val="center" w:pos="4677"/>
        <w:tab w:val="right" w:pos="9355"/>
      </w:tabs>
      <w:suppressAutoHyphens w:val="0"/>
    </w:pPr>
    <w:rPr>
      <w:rFonts w:asciiTheme="minorHAnsi" w:eastAsiaTheme="minorHAnsi" w:hAnsiTheme="minorHAnsi" w:cstheme="minorBidi"/>
      <w:sz w:val="22"/>
      <w:szCs w:val="22"/>
      <w:lang w:val="ba-RU" w:eastAsia="en-US"/>
    </w:rPr>
  </w:style>
  <w:style w:type="character" w:customStyle="1" w:styleId="a8">
    <w:name w:val="Верхний колонтитул Знак"/>
    <w:basedOn w:val="a0"/>
    <w:link w:val="a7"/>
    <w:uiPriority w:val="99"/>
    <w:semiHidden/>
    <w:rsid w:val="004C4158"/>
  </w:style>
  <w:style w:type="paragraph" w:styleId="a9">
    <w:name w:val="footer"/>
    <w:basedOn w:val="a"/>
    <w:link w:val="aa"/>
    <w:uiPriority w:val="99"/>
    <w:semiHidden/>
    <w:unhideWhenUsed/>
    <w:rsid w:val="004C4158"/>
    <w:pPr>
      <w:tabs>
        <w:tab w:val="center" w:pos="4677"/>
        <w:tab w:val="right" w:pos="9355"/>
      </w:tabs>
      <w:suppressAutoHyphens w:val="0"/>
    </w:pPr>
    <w:rPr>
      <w:rFonts w:asciiTheme="minorHAnsi" w:eastAsiaTheme="minorHAnsi" w:hAnsiTheme="minorHAnsi" w:cstheme="minorBidi"/>
      <w:sz w:val="22"/>
      <w:szCs w:val="22"/>
      <w:lang w:val="ba-RU" w:eastAsia="en-US"/>
    </w:rPr>
  </w:style>
  <w:style w:type="character" w:customStyle="1" w:styleId="aa">
    <w:name w:val="Нижний колонтитул Знак"/>
    <w:basedOn w:val="a0"/>
    <w:link w:val="a9"/>
    <w:uiPriority w:val="99"/>
    <w:semiHidden/>
    <w:rsid w:val="004C4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F0"/>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0F0"/>
    <w:pPr>
      <w:ind w:left="720"/>
      <w:contextualSpacing/>
    </w:pPr>
  </w:style>
  <w:style w:type="paragraph" w:styleId="a4">
    <w:name w:val="Balloon Text"/>
    <w:basedOn w:val="a"/>
    <w:link w:val="a5"/>
    <w:uiPriority w:val="99"/>
    <w:semiHidden/>
    <w:unhideWhenUsed/>
    <w:rsid w:val="00762312"/>
    <w:rPr>
      <w:rFonts w:ascii="Tahoma" w:hAnsi="Tahoma" w:cs="Tahoma"/>
      <w:sz w:val="16"/>
      <w:szCs w:val="16"/>
    </w:rPr>
  </w:style>
  <w:style w:type="character" w:customStyle="1" w:styleId="a5">
    <w:name w:val="Текст выноски Знак"/>
    <w:basedOn w:val="a0"/>
    <w:link w:val="a4"/>
    <w:uiPriority w:val="99"/>
    <w:semiHidden/>
    <w:rsid w:val="00762312"/>
    <w:rPr>
      <w:rFonts w:ascii="Tahoma" w:eastAsia="Times New Roman" w:hAnsi="Tahoma" w:cs="Tahoma"/>
      <w:sz w:val="16"/>
      <w:szCs w:val="16"/>
      <w:lang w:val="ru-RU" w:eastAsia="zh-CN"/>
    </w:rPr>
  </w:style>
</w:styles>
</file>

<file path=word/webSettings.xml><?xml version="1.0" encoding="utf-8"?>
<w:webSettings xmlns:r="http://schemas.openxmlformats.org/officeDocument/2006/relationships" xmlns:w="http://schemas.openxmlformats.org/wordprocessingml/2006/main">
  <w:divs>
    <w:div w:id="696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2404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12</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Gulfaria</cp:lastModifiedBy>
  <cp:revision>24</cp:revision>
  <cp:lastPrinted>2018-03-14T19:50:00Z</cp:lastPrinted>
  <dcterms:created xsi:type="dcterms:W3CDTF">2018-02-26T19:05:00Z</dcterms:created>
  <dcterms:modified xsi:type="dcterms:W3CDTF">2018-04-02T14:44:00Z</dcterms:modified>
</cp:coreProperties>
</file>