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BB" w:rsidRDefault="002243BB" w:rsidP="002243BB">
      <w:pPr>
        <w:rPr>
          <w:b/>
          <w:color w:val="191919" w:themeColor="background1" w:themeShade="1A"/>
          <w:spacing w:val="-1"/>
          <w:sz w:val="32"/>
          <w:szCs w:val="28"/>
          <w:lang w:val="ru-RU"/>
        </w:rPr>
      </w:pPr>
      <w:r>
        <w:rPr>
          <w:b/>
          <w:noProof/>
          <w:color w:val="191919" w:themeColor="background1" w:themeShade="1A"/>
          <w:spacing w:val="-1"/>
          <w:sz w:val="32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535305</wp:posOffset>
            </wp:positionV>
            <wp:extent cx="6449695" cy="9163050"/>
            <wp:effectExtent l="19050" t="0" r="8255" b="0"/>
            <wp:wrapSquare wrapText="bothSides"/>
            <wp:docPr id="1" name="Рисунок 0" descr="технол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69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3BB" w:rsidRDefault="002243BB" w:rsidP="00145D1B">
      <w:pPr>
        <w:jc w:val="center"/>
        <w:rPr>
          <w:b/>
          <w:color w:val="191919" w:themeColor="background1" w:themeShade="1A"/>
          <w:spacing w:val="-1"/>
          <w:sz w:val="32"/>
          <w:szCs w:val="28"/>
          <w:lang w:val="ru-RU"/>
        </w:rPr>
      </w:pPr>
    </w:p>
    <w:p w:rsidR="002243BB" w:rsidRDefault="002243BB" w:rsidP="00145D1B">
      <w:pPr>
        <w:jc w:val="center"/>
        <w:rPr>
          <w:b/>
          <w:color w:val="191919" w:themeColor="background1" w:themeShade="1A"/>
          <w:spacing w:val="-1"/>
          <w:sz w:val="32"/>
          <w:szCs w:val="28"/>
          <w:lang w:val="ru-RU"/>
        </w:rPr>
      </w:pPr>
    </w:p>
    <w:p w:rsidR="00145D1B" w:rsidRPr="002243BB" w:rsidRDefault="00145D1B" w:rsidP="00145D1B">
      <w:pPr>
        <w:jc w:val="center"/>
        <w:rPr>
          <w:b/>
          <w:color w:val="191919" w:themeColor="background1" w:themeShade="1A"/>
          <w:spacing w:val="-1"/>
          <w:sz w:val="32"/>
          <w:szCs w:val="28"/>
          <w:lang w:val="ru-RU"/>
        </w:rPr>
      </w:pPr>
      <w:r w:rsidRPr="002243BB">
        <w:rPr>
          <w:b/>
          <w:color w:val="191919" w:themeColor="background1" w:themeShade="1A"/>
          <w:spacing w:val="-1"/>
          <w:sz w:val="32"/>
          <w:szCs w:val="28"/>
          <w:lang w:val="ru-RU"/>
        </w:rPr>
        <w:t>Пояснительная записка</w:t>
      </w:r>
    </w:p>
    <w:p w:rsidR="002E64C5" w:rsidRPr="002243BB" w:rsidRDefault="002E64C5" w:rsidP="00145D1B">
      <w:pPr>
        <w:jc w:val="center"/>
        <w:rPr>
          <w:b/>
          <w:color w:val="191919" w:themeColor="background1" w:themeShade="1A"/>
          <w:spacing w:val="-1"/>
          <w:sz w:val="32"/>
          <w:szCs w:val="28"/>
          <w:lang w:val="ru-RU"/>
        </w:rPr>
      </w:pPr>
    </w:p>
    <w:p w:rsidR="002E64C5" w:rsidRPr="002243BB" w:rsidRDefault="00F311EB" w:rsidP="002E64C5">
      <w:pPr>
        <w:spacing w:after="4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 xml:space="preserve">           </w:t>
      </w:r>
      <w:r w:rsidR="002E64C5" w:rsidRPr="002243BB">
        <w:rPr>
          <w:color w:val="191919" w:themeColor="background1" w:themeShade="1A"/>
          <w:sz w:val="28"/>
          <w:szCs w:val="28"/>
          <w:lang w:val="ru-RU"/>
        </w:rPr>
        <w:t>Рабочая программа по технологии  для 1 класса разработана на основе  Федерального государственного образовательного стандарта начального общ</w:t>
      </w:r>
      <w:r w:rsidR="002E64C5"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="002E64C5" w:rsidRPr="002243BB">
        <w:rPr>
          <w:color w:val="191919" w:themeColor="background1" w:themeShade="1A"/>
          <w:sz w:val="28"/>
          <w:szCs w:val="28"/>
          <w:lang w:val="ru-RU"/>
        </w:rPr>
        <w:t>го образования, Концепции духовно-нравственного развития и воспитания ли</w:t>
      </w:r>
      <w:r w:rsidR="002E64C5" w:rsidRPr="002243BB">
        <w:rPr>
          <w:color w:val="191919" w:themeColor="background1" w:themeShade="1A"/>
          <w:sz w:val="28"/>
          <w:szCs w:val="28"/>
          <w:lang w:val="ru-RU"/>
        </w:rPr>
        <w:t>ч</w:t>
      </w:r>
      <w:r w:rsidR="002E64C5" w:rsidRPr="002243BB">
        <w:rPr>
          <w:color w:val="191919" w:themeColor="background1" w:themeShade="1A"/>
          <w:sz w:val="28"/>
          <w:szCs w:val="28"/>
          <w:lang w:val="ru-RU"/>
        </w:rPr>
        <w:t>ности гражданина России, планируемых результатов начального общего обр</w:t>
      </w:r>
      <w:r w:rsidR="002E64C5"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="002E64C5" w:rsidRPr="002243BB">
        <w:rPr>
          <w:color w:val="191919" w:themeColor="background1" w:themeShade="1A"/>
          <w:sz w:val="28"/>
          <w:szCs w:val="28"/>
          <w:lang w:val="ru-RU"/>
        </w:rPr>
        <w:t>зования.</w:t>
      </w:r>
    </w:p>
    <w:p w:rsidR="00F311EB" w:rsidRPr="002243BB" w:rsidRDefault="00F311EB" w:rsidP="00F311EB">
      <w:pPr>
        <w:ind w:firstLine="660"/>
        <w:jc w:val="both"/>
        <w:rPr>
          <w:bCs/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 xml:space="preserve">В основе Рабочей программы лежат следующие 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документы:</w:t>
      </w:r>
    </w:p>
    <w:p w:rsidR="00F311EB" w:rsidRPr="002243BB" w:rsidRDefault="00F311EB" w:rsidP="00F311EB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276" w:lineRule="auto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 xml:space="preserve">Федеральный закон Российской  Федерации 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от 29 декабря 2012 года № 273-ФЗ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«Об обр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зовании в Российской  Федерации»;</w:t>
      </w:r>
    </w:p>
    <w:p w:rsidR="00F311EB" w:rsidRPr="002243BB" w:rsidRDefault="00F311EB" w:rsidP="00F311EB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276" w:lineRule="auto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Закон Республики Башкортостан от 01.07.2013 № 696-З «Об образовании в Республике Башкортостан»;</w:t>
      </w:r>
    </w:p>
    <w:p w:rsidR="000E5B84" w:rsidRPr="002243BB" w:rsidRDefault="000E5B84" w:rsidP="000E5B84">
      <w:pPr>
        <w:pStyle w:val="af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Федеральный закон Российской Федерации от 25.10.1991 №1807-1 «О яз</w:t>
      </w:r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ы</w:t>
      </w:r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ках народов РФ»;</w:t>
      </w:r>
    </w:p>
    <w:p w:rsidR="000E5B84" w:rsidRPr="002243BB" w:rsidRDefault="000E5B84" w:rsidP="000E5B84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276" w:lineRule="auto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Закон Республики Башкортостан от 15.02.1999 №216-з «О языках народов РБ»;</w:t>
      </w:r>
    </w:p>
    <w:p w:rsidR="00F311EB" w:rsidRPr="002243BB" w:rsidRDefault="00F311EB" w:rsidP="00F311EB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276" w:lineRule="auto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Приказ Министерства образования и науки РФ от 17.12.2010 №1897 «Об у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>верждении федерального государственного образовательного стандарта о</w:t>
      </w:r>
      <w:r w:rsidRPr="002243BB">
        <w:rPr>
          <w:color w:val="191919" w:themeColor="background1" w:themeShade="1A"/>
          <w:sz w:val="28"/>
          <w:szCs w:val="28"/>
          <w:lang w:val="ru-RU"/>
        </w:rPr>
        <w:t>с</w:t>
      </w:r>
      <w:r w:rsidRPr="002243BB">
        <w:rPr>
          <w:color w:val="191919" w:themeColor="background1" w:themeShade="1A"/>
          <w:sz w:val="28"/>
          <w:szCs w:val="28"/>
          <w:lang w:val="ru-RU"/>
        </w:rPr>
        <w:t>новного общего образов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ния» (зарегистрировано в Минюсте РФ 01.02.2011 №19644);</w:t>
      </w:r>
    </w:p>
    <w:p w:rsidR="00F311EB" w:rsidRPr="002243BB" w:rsidRDefault="00F311EB" w:rsidP="00F311EB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276" w:lineRule="auto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bCs/>
          <w:color w:val="191919" w:themeColor="background1" w:themeShade="1A"/>
          <w:sz w:val="28"/>
          <w:szCs w:val="28"/>
          <w:lang w:val="ru-RU"/>
        </w:rPr>
        <w:t>Приказ Министерства образования и науки РФ от 29 декабря 2014</w:t>
      </w:r>
      <w:r w:rsidRPr="002243BB">
        <w:rPr>
          <w:bCs/>
          <w:color w:val="191919" w:themeColor="background1" w:themeShade="1A"/>
          <w:sz w:val="28"/>
          <w:szCs w:val="28"/>
        </w:rPr>
        <w:t> 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 xml:space="preserve">г. </w:t>
      </w:r>
      <w:r w:rsidRPr="002243BB">
        <w:rPr>
          <w:bCs/>
          <w:color w:val="191919" w:themeColor="background1" w:themeShade="1A"/>
          <w:sz w:val="28"/>
          <w:szCs w:val="28"/>
        </w:rPr>
        <w:t>N 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1644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br/>
        <w:t>"О внесении изменений в приказ Министерства образования и науки Ро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с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сийской Федерации от 17 декабря 2010</w:t>
      </w:r>
      <w:r w:rsidRPr="002243BB">
        <w:rPr>
          <w:bCs/>
          <w:color w:val="191919" w:themeColor="background1" w:themeShade="1A"/>
          <w:sz w:val="28"/>
          <w:szCs w:val="28"/>
        </w:rPr>
        <w:t> 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 xml:space="preserve">г. </w:t>
      </w:r>
      <w:r w:rsidRPr="002243BB">
        <w:rPr>
          <w:bCs/>
          <w:color w:val="191919" w:themeColor="background1" w:themeShade="1A"/>
          <w:sz w:val="28"/>
          <w:szCs w:val="28"/>
        </w:rPr>
        <w:t>N 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1897 "Об утверждении фед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рального государственного образовательного стандарта основного общего образования" (</w:t>
      </w:r>
      <w:r w:rsidRPr="002243BB">
        <w:rPr>
          <w:color w:val="191919" w:themeColor="background1" w:themeShade="1A"/>
          <w:sz w:val="28"/>
          <w:szCs w:val="28"/>
          <w:lang w:val="ru-RU"/>
        </w:rPr>
        <w:t>зарегистрировано в Минюсте РФ 06.02.2015 №35915);</w:t>
      </w:r>
    </w:p>
    <w:p w:rsidR="00F311EB" w:rsidRPr="002243BB" w:rsidRDefault="00F311EB" w:rsidP="00F311EB">
      <w:pPr>
        <w:pStyle w:val="af5"/>
        <w:numPr>
          <w:ilvl w:val="0"/>
          <w:numId w:val="11"/>
        </w:num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Регионального базисного учебного плана  общеобразовательных учрежд</w:t>
      </w:r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е</w:t>
      </w:r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ний Республики Башкортостан,  утверждённого приказом МО РБ от 29.04.2015г.   № 905</w:t>
      </w:r>
    </w:p>
    <w:p w:rsidR="00F311EB" w:rsidRPr="002243BB" w:rsidRDefault="00F311EB" w:rsidP="00F311EB">
      <w:pPr>
        <w:pStyle w:val="af5"/>
        <w:numPr>
          <w:ilvl w:val="0"/>
          <w:numId w:val="11"/>
        </w:numPr>
        <w:spacing w:after="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Санитарно-эпидемиологических требований к условиям и организации об</w:t>
      </w:r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</w:t>
      </w:r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чения в общ</w:t>
      </w:r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е</w:t>
      </w:r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образовательных учреждениях. Санитарно-эпидемиологические правила и нормы </w:t>
      </w:r>
      <w:proofErr w:type="spellStart"/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Са</w:t>
      </w:r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</w:t>
      </w:r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Пин</w:t>
      </w:r>
      <w:proofErr w:type="spellEnd"/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2.4.2.2821 – 10,</w:t>
      </w:r>
    </w:p>
    <w:p w:rsidR="00F311EB" w:rsidRPr="002243BB" w:rsidRDefault="00F311EB" w:rsidP="00F311EB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276" w:lineRule="auto"/>
        <w:jc w:val="both"/>
        <w:rPr>
          <w:bCs/>
          <w:color w:val="191919" w:themeColor="background1" w:themeShade="1A"/>
          <w:sz w:val="28"/>
          <w:szCs w:val="28"/>
          <w:lang w:val="ru-RU"/>
        </w:rPr>
      </w:pPr>
      <w:r w:rsidRPr="002243BB">
        <w:rPr>
          <w:bCs/>
          <w:color w:val="191919" w:themeColor="background1" w:themeShade="1A"/>
          <w:sz w:val="28"/>
          <w:szCs w:val="28"/>
          <w:lang w:val="ru-RU"/>
        </w:rPr>
        <w:t>Приказ Министерства образования и науки РФ от 5 сентября 2013</w:t>
      </w:r>
      <w:r w:rsidRPr="002243BB">
        <w:rPr>
          <w:bCs/>
          <w:color w:val="191919" w:themeColor="background1" w:themeShade="1A"/>
          <w:sz w:val="28"/>
          <w:szCs w:val="28"/>
        </w:rPr>
        <w:t> 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 xml:space="preserve">г. </w:t>
      </w:r>
      <w:r w:rsidRPr="002243BB">
        <w:rPr>
          <w:bCs/>
          <w:color w:val="191919" w:themeColor="background1" w:themeShade="1A"/>
          <w:sz w:val="28"/>
          <w:szCs w:val="28"/>
        </w:rPr>
        <w:t>N 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1047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br/>
        <w:t>"Об утверждении Порядка формирования федерального перечня учебников, рекомендуемых к использованию при реализации имеющих государстве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н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ную аккредитацию образовательных программ начального общего, основн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го общего, среднего общего образования" (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С изменениями и дополнениями от: 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8 декабря 2014 г., 14 августа 2015 г.);</w:t>
      </w:r>
    </w:p>
    <w:p w:rsidR="00F311EB" w:rsidRPr="002243BB" w:rsidRDefault="00F311EB" w:rsidP="00F311EB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276" w:lineRule="auto"/>
        <w:jc w:val="both"/>
        <w:rPr>
          <w:bCs/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Приказ Министерства образования и науки РФ от 31 марта 2014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>г. №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>253 “Об утверждении федерального перечня учебников, рекомендуемых к и</w:t>
      </w:r>
      <w:r w:rsidRPr="002243BB">
        <w:rPr>
          <w:color w:val="191919" w:themeColor="background1" w:themeShade="1A"/>
          <w:sz w:val="28"/>
          <w:szCs w:val="28"/>
          <w:lang w:val="ru-RU"/>
        </w:rPr>
        <w:t>с</w:t>
      </w:r>
      <w:r w:rsidRPr="002243BB">
        <w:rPr>
          <w:color w:val="191919" w:themeColor="background1" w:themeShade="1A"/>
          <w:sz w:val="28"/>
          <w:szCs w:val="28"/>
          <w:lang w:val="ru-RU"/>
        </w:rPr>
        <w:t>пользованию при реализации имеющих государственную аккредитацию о</w:t>
      </w:r>
      <w:r w:rsidRPr="002243BB">
        <w:rPr>
          <w:color w:val="191919" w:themeColor="background1" w:themeShade="1A"/>
          <w:sz w:val="28"/>
          <w:szCs w:val="28"/>
          <w:lang w:val="ru-RU"/>
        </w:rPr>
        <w:t>б</w:t>
      </w:r>
      <w:r w:rsidRPr="002243BB">
        <w:rPr>
          <w:color w:val="191919" w:themeColor="background1" w:themeShade="1A"/>
          <w:sz w:val="28"/>
          <w:szCs w:val="28"/>
          <w:lang w:val="ru-RU"/>
        </w:rPr>
        <w:lastRenderedPageBreak/>
        <w:t>разовательных программ начального общего, основного общего, среднего общего образования”;</w:t>
      </w:r>
    </w:p>
    <w:p w:rsidR="00F311EB" w:rsidRPr="002243BB" w:rsidRDefault="00F311EB" w:rsidP="00F311EB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276" w:lineRule="auto"/>
        <w:jc w:val="both"/>
        <w:rPr>
          <w:bCs/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Примерные основные образовательные программы начального и основного общего обр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зования.</w:t>
      </w:r>
    </w:p>
    <w:p w:rsidR="00F311EB" w:rsidRPr="002243BB" w:rsidRDefault="00F311EB" w:rsidP="00F311EB">
      <w:pPr>
        <w:pStyle w:val="Style17"/>
        <w:widowControl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color w:val="191919" w:themeColor="background1" w:themeShade="1A"/>
          <w:sz w:val="28"/>
          <w:szCs w:val="28"/>
        </w:rPr>
      </w:pPr>
      <w:r w:rsidRPr="002243BB">
        <w:rPr>
          <w:rStyle w:val="FontStyle55"/>
          <w:rFonts w:ascii="Times New Roman" w:eastAsiaTheme="majorEastAsia" w:hAnsi="Times New Roman" w:cs="Times New Roman"/>
          <w:color w:val="191919" w:themeColor="background1" w:themeShade="1A"/>
          <w:sz w:val="28"/>
          <w:szCs w:val="28"/>
        </w:rPr>
        <w:t xml:space="preserve">Примерные </w:t>
      </w:r>
      <w:r w:rsidRPr="002243BB">
        <w:rPr>
          <w:color w:val="191919" w:themeColor="background1" w:themeShade="1A"/>
          <w:sz w:val="28"/>
          <w:szCs w:val="28"/>
        </w:rPr>
        <w:t>учебные планы для 1-4 классов всех общеобразовательных о</w:t>
      </w:r>
      <w:r w:rsidRPr="002243BB">
        <w:rPr>
          <w:color w:val="191919" w:themeColor="background1" w:themeShade="1A"/>
          <w:sz w:val="28"/>
          <w:szCs w:val="28"/>
        </w:rPr>
        <w:t>р</w:t>
      </w:r>
      <w:r w:rsidRPr="002243BB">
        <w:rPr>
          <w:color w:val="191919" w:themeColor="background1" w:themeShade="1A"/>
          <w:sz w:val="28"/>
          <w:szCs w:val="28"/>
        </w:rPr>
        <w:t>ганизаций, составленных в соответствии с федеральными государственн</w:t>
      </w:r>
      <w:r w:rsidRPr="002243BB">
        <w:rPr>
          <w:color w:val="191919" w:themeColor="background1" w:themeShade="1A"/>
          <w:sz w:val="28"/>
          <w:szCs w:val="28"/>
        </w:rPr>
        <w:t>ы</w:t>
      </w:r>
      <w:r w:rsidRPr="002243BB">
        <w:rPr>
          <w:color w:val="191919" w:themeColor="background1" w:themeShade="1A"/>
          <w:sz w:val="28"/>
          <w:szCs w:val="28"/>
        </w:rPr>
        <w:t>ми образовательными ста</w:t>
      </w:r>
      <w:r w:rsidRPr="002243BB">
        <w:rPr>
          <w:color w:val="191919" w:themeColor="background1" w:themeShade="1A"/>
          <w:sz w:val="28"/>
          <w:szCs w:val="28"/>
        </w:rPr>
        <w:t>н</w:t>
      </w:r>
      <w:r w:rsidRPr="002243BB">
        <w:rPr>
          <w:color w:val="191919" w:themeColor="background1" w:themeShade="1A"/>
          <w:sz w:val="28"/>
          <w:szCs w:val="28"/>
        </w:rPr>
        <w:t xml:space="preserve">дартами начального общего </w:t>
      </w:r>
      <w:r w:rsidRPr="002243BB">
        <w:rPr>
          <w:bCs/>
          <w:color w:val="191919" w:themeColor="background1" w:themeShade="1A"/>
          <w:sz w:val="28"/>
          <w:szCs w:val="28"/>
        </w:rPr>
        <w:t>образования;</w:t>
      </w:r>
    </w:p>
    <w:p w:rsidR="00F311EB" w:rsidRPr="002243BB" w:rsidRDefault="00F311EB" w:rsidP="00F311EB">
      <w:pPr>
        <w:widowControl/>
        <w:numPr>
          <w:ilvl w:val="0"/>
          <w:numId w:val="11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Основная образовательная программа начального общего образования М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БУ </w:t>
      </w:r>
      <w:proofErr w:type="gramStart"/>
      <w:r w:rsidRPr="002243BB">
        <w:rPr>
          <w:color w:val="191919" w:themeColor="background1" w:themeShade="1A"/>
          <w:sz w:val="28"/>
          <w:szCs w:val="28"/>
        </w:rPr>
        <w:t>C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ОШ </w:t>
      </w:r>
      <w:r w:rsidRPr="002243BB">
        <w:rPr>
          <w:color w:val="191919" w:themeColor="background1" w:themeShade="1A"/>
          <w:sz w:val="28"/>
          <w:szCs w:val="28"/>
        </w:rPr>
        <w:t>c</w:t>
      </w:r>
      <w:r w:rsidRPr="002243BB">
        <w:rPr>
          <w:color w:val="191919" w:themeColor="background1" w:themeShade="1A"/>
          <w:sz w:val="28"/>
          <w:szCs w:val="28"/>
          <w:lang w:val="ru-RU"/>
        </w:rPr>
        <w:t>.</w:t>
      </w:r>
      <w:proofErr w:type="spellStart"/>
      <w:r w:rsidRPr="002243BB">
        <w:rPr>
          <w:color w:val="191919" w:themeColor="background1" w:themeShade="1A"/>
          <w:sz w:val="28"/>
          <w:szCs w:val="28"/>
          <w:lang w:val="ru-RU"/>
        </w:rPr>
        <w:t>Алькино</w:t>
      </w:r>
      <w:proofErr w:type="spell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 на 2016 – 2020 годы приказ №</w:t>
      </w:r>
      <w:r w:rsidR="00FE373D" w:rsidRPr="002243BB">
        <w:rPr>
          <w:color w:val="191919" w:themeColor="background1" w:themeShade="1A"/>
          <w:sz w:val="28"/>
          <w:szCs w:val="28"/>
          <w:lang w:val="ru-RU"/>
        </w:rPr>
        <w:t xml:space="preserve"> 197 «Р» 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от </w:t>
      </w:r>
      <w:r w:rsidR="00FE373D" w:rsidRPr="002243BB">
        <w:rPr>
          <w:color w:val="191919" w:themeColor="background1" w:themeShade="1A"/>
          <w:sz w:val="28"/>
          <w:szCs w:val="28"/>
          <w:lang w:val="ru-RU"/>
        </w:rPr>
        <w:t>30.08.</w:t>
      </w:r>
      <w:r w:rsidRPr="002243BB">
        <w:rPr>
          <w:color w:val="191919" w:themeColor="background1" w:themeShade="1A"/>
          <w:sz w:val="28"/>
          <w:szCs w:val="28"/>
          <w:lang w:val="ru-RU"/>
        </w:rPr>
        <w:t>201</w:t>
      </w:r>
      <w:r w:rsidR="00FE373D" w:rsidRPr="002243BB">
        <w:rPr>
          <w:color w:val="191919" w:themeColor="background1" w:themeShade="1A"/>
          <w:sz w:val="28"/>
          <w:szCs w:val="28"/>
          <w:lang w:val="ru-RU"/>
        </w:rPr>
        <w:t>6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г.</w:t>
      </w:r>
    </w:p>
    <w:p w:rsidR="00F311EB" w:rsidRPr="002243BB" w:rsidRDefault="00F311EB" w:rsidP="00F311EB">
      <w:pPr>
        <w:widowControl/>
        <w:numPr>
          <w:ilvl w:val="0"/>
          <w:numId w:val="11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rFonts w:eastAsia="TimesNewRomanPSMT"/>
          <w:color w:val="191919" w:themeColor="background1" w:themeShade="1A"/>
          <w:sz w:val="28"/>
          <w:szCs w:val="28"/>
          <w:lang w:val="ru-RU"/>
        </w:rPr>
        <w:t xml:space="preserve">Учебный план </w:t>
      </w:r>
      <w:r w:rsidRPr="002243BB">
        <w:rPr>
          <w:color w:val="191919" w:themeColor="background1" w:themeShade="1A"/>
          <w:sz w:val="28"/>
          <w:szCs w:val="28"/>
          <w:lang w:val="ru-RU"/>
        </w:rPr>
        <w:t>Муниципального общеобразовательного бюджетного учре</w:t>
      </w:r>
      <w:r w:rsidRPr="002243BB">
        <w:rPr>
          <w:color w:val="191919" w:themeColor="background1" w:themeShade="1A"/>
          <w:sz w:val="28"/>
          <w:szCs w:val="28"/>
          <w:lang w:val="ru-RU"/>
        </w:rPr>
        <w:t>ж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дения </w:t>
      </w:r>
      <w:proofErr w:type="spellStart"/>
      <w:r w:rsidRPr="002243BB">
        <w:rPr>
          <w:color w:val="191919" w:themeColor="background1" w:themeShade="1A"/>
          <w:sz w:val="28"/>
          <w:szCs w:val="28"/>
          <w:lang w:val="ru-RU"/>
        </w:rPr>
        <w:t>Салаватский</w:t>
      </w:r>
      <w:proofErr w:type="spell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район общеобразовательной школы с. </w:t>
      </w:r>
      <w:proofErr w:type="spellStart"/>
      <w:r w:rsidRPr="002243BB">
        <w:rPr>
          <w:color w:val="191919" w:themeColor="background1" w:themeShade="1A"/>
          <w:sz w:val="28"/>
          <w:szCs w:val="28"/>
          <w:lang w:val="ru-RU"/>
        </w:rPr>
        <w:t>Алькино</w:t>
      </w:r>
      <w:proofErr w:type="spell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 Респу</w:t>
      </w:r>
      <w:r w:rsidRPr="002243BB">
        <w:rPr>
          <w:color w:val="191919" w:themeColor="background1" w:themeShade="1A"/>
          <w:sz w:val="28"/>
          <w:szCs w:val="28"/>
          <w:lang w:val="ru-RU"/>
        </w:rPr>
        <w:t>б</w:t>
      </w:r>
      <w:r w:rsidRPr="002243BB">
        <w:rPr>
          <w:color w:val="191919" w:themeColor="background1" w:themeShade="1A"/>
          <w:sz w:val="28"/>
          <w:szCs w:val="28"/>
          <w:lang w:val="ru-RU"/>
        </w:rPr>
        <w:t>лики Башкортостан (пр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каз </w:t>
      </w:r>
      <w:r w:rsidRPr="002243BB">
        <w:rPr>
          <w:color w:val="191919" w:themeColor="background1" w:themeShade="1A"/>
          <w:sz w:val="28"/>
          <w:szCs w:val="28"/>
          <w:u w:val="single"/>
          <w:lang w:val="ru-RU"/>
        </w:rPr>
        <w:t>№61/9 от  31/08/2017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г.).</w:t>
      </w:r>
    </w:p>
    <w:p w:rsidR="00FE373D" w:rsidRPr="002243BB" w:rsidRDefault="00F311EB" w:rsidP="00F311EB">
      <w:pPr>
        <w:pStyle w:val="Style17"/>
        <w:widowControl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color w:val="191919" w:themeColor="background1" w:themeShade="1A"/>
          <w:sz w:val="28"/>
          <w:szCs w:val="28"/>
        </w:rPr>
      </w:pPr>
      <w:r w:rsidRPr="002243BB">
        <w:rPr>
          <w:rFonts w:eastAsia="TimesNewRomanPSMT"/>
          <w:color w:val="191919" w:themeColor="background1" w:themeShade="1A"/>
          <w:sz w:val="28"/>
          <w:szCs w:val="28"/>
        </w:rPr>
        <w:t>Положение о рабочей программе по учебным предметам, утверждено прик</w:t>
      </w:r>
      <w:r w:rsidRPr="002243BB">
        <w:rPr>
          <w:rFonts w:eastAsia="TimesNewRomanPSMT"/>
          <w:color w:val="191919" w:themeColor="background1" w:themeShade="1A"/>
          <w:sz w:val="28"/>
          <w:szCs w:val="28"/>
        </w:rPr>
        <w:t>а</w:t>
      </w:r>
      <w:r w:rsidRPr="002243BB">
        <w:rPr>
          <w:rFonts w:eastAsia="TimesNewRomanPSMT"/>
          <w:color w:val="191919" w:themeColor="background1" w:themeShade="1A"/>
          <w:sz w:val="28"/>
          <w:szCs w:val="28"/>
        </w:rPr>
        <w:t xml:space="preserve">зом </w:t>
      </w:r>
      <w:proofErr w:type="gramStart"/>
      <w:r w:rsidRPr="002243BB">
        <w:rPr>
          <w:rFonts w:eastAsia="TimesNewRomanPSMT"/>
          <w:color w:val="191919" w:themeColor="background1" w:themeShade="1A"/>
          <w:sz w:val="28"/>
          <w:szCs w:val="28"/>
        </w:rPr>
        <w:t>от</w:t>
      </w:r>
      <w:proofErr w:type="gramEnd"/>
      <w:r w:rsidRPr="002243BB">
        <w:rPr>
          <w:rFonts w:eastAsia="TimesNewRomanPSMT"/>
          <w:color w:val="191919" w:themeColor="background1" w:themeShade="1A"/>
          <w:sz w:val="28"/>
          <w:szCs w:val="28"/>
        </w:rPr>
        <w:t xml:space="preserve"> </w:t>
      </w:r>
    </w:p>
    <w:p w:rsidR="00F311EB" w:rsidRPr="002243BB" w:rsidRDefault="00F311EB" w:rsidP="00FE373D">
      <w:pPr>
        <w:pStyle w:val="Style17"/>
        <w:widowControl/>
        <w:tabs>
          <w:tab w:val="num" w:pos="426"/>
        </w:tabs>
        <w:ind w:left="426"/>
        <w:jc w:val="both"/>
        <w:rPr>
          <w:color w:val="191919" w:themeColor="background1" w:themeShade="1A"/>
          <w:sz w:val="28"/>
          <w:szCs w:val="28"/>
        </w:rPr>
      </w:pPr>
      <w:r w:rsidRPr="002243BB">
        <w:rPr>
          <w:rFonts w:eastAsia="TimesNewRomanPSMT"/>
          <w:color w:val="191919" w:themeColor="background1" w:themeShade="1A"/>
          <w:sz w:val="28"/>
          <w:szCs w:val="28"/>
        </w:rPr>
        <w:t xml:space="preserve">31.08. 2017 </w:t>
      </w:r>
      <w:proofErr w:type="spellStart"/>
      <w:r w:rsidRPr="002243BB">
        <w:rPr>
          <w:rFonts w:eastAsia="TimesNewRomanPSMT"/>
          <w:color w:val="191919" w:themeColor="background1" w:themeShade="1A"/>
          <w:sz w:val="28"/>
          <w:szCs w:val="28"/>
        </w:rPr>
        <w:t>г.№</w:t>
      </w:r>
      <w:proofErr w:type="spellEnd"/>
      <w:r w:rsidRPr="002243BB">
        <w:rPr>
          <w:rFonts w:eastAsia="TimesNewRomanPSMT"/>
          <w:color w:val="191919" w:themeColor="background1" w:themeShade="1A"/>
          <w:sz w:val="28"/>
          <w:szCs w:val="28"/>
        </w:rPr>
        <w:t xml:space="preserve">  61/13.</w:t>
      </w:r>
    </w:p>
    <w:p w:rsidR="000E5B84" w:rsidRPr="002243BB" w:rsidRDefault="000E5B84" w:rsidP="002E64C5">
      <w:pPr>
        <w:spacing w:after="40"/>
        <w:ind w:left="360"/>
        <w:jc w:val="both"/>
        <w:rPr>
          <w:color w:val="191919" w:themeColor="background1" w:themeShade="1A"/>
          <w:sz w:val="28"/>
          <w:szCs w:val="28"/>
          <w:lang w:val="ru-RU"/>
        </w:rPr>
      </w:pPr>
    </w:p>
    <w:p w:rsidR="002E64C5" w:rsidRPr="002243BB" w:rsidRDefault="002E64C5" w:rsidP="002E64C5">
      <w:pPr>
        <w:spacing w:after="40"/>
        <w:ind w:left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 xml:space="preserve">    Цели изучения технологии в начальной школе:</w:t>
      </w:r>
    </w:p>
    <w:p w:rsidR="002E64C5" w:rsidRPr="002243BB" w:rsidRDefault="002E64C5" w:rsidP="002E64C5">
      <w:pPr>
        <w:widowControl/>
        <w:numPr>
          <w:ilvl w:val="0"/>
          <w:numId w:val="1"/>
        </w:numPr>
        <w:autoSpaceDE/>
        <w:autoSpaceDN/>
        <w:adjustRightInd/>
        <w:spacing w:after="40"/>
        <w:jc w:val="both"/>
        <w:rPr>
          <w:bCs/>
          <w:color w:val="191919" w:themeColor="background1" w:themeShade="1A"/>
          <w:sz w:val="28"/>
          <w:szCs w:val="28"/>
          <w:lang w:val="ru-RU"/>
        </w:rPr>
      </w:pPr>
      <w:r w:rsidRPr="002243BB">
        <w:rPr>
          <w:bCs/>
          <w:color w:val="191919" w:themeColor="background1" w:themeShade="1A"/>
          <w:sz w:val="28"/>
          <w:szCs w:val="28"/>
          <w:lang w:val="ru-RU"/>
        </w:rPr>
        <w:t>Овладение технологическими знаниями и технико-технологическими умениями.</w:t>
      </w:r>
    </w:p>
    <w:p w:rsidR="002E64C5" w:rsidRPr="002243BB" w:rsidRDefault="002E64C5" w:rsidP="002E64C5">
      <w:pPr>
        <w:widowControl/>
        <w:numPr>
          <w:ilvl w:val="0"/>
          <w:numId w:val="1"/>
        </w:numPr>
        <w:autoSpaceDE/>
        <w:autoSpaceDN/>
        <w:adjustRightInd/>
        <w:spacing w:after="40"/>
        <w:jc w:val="both"/>
        <w:rPr>
          <w:bCs/>
          <w:color w:val="191919" w:themeColor="background1" w:themeShade="1A"/>
          <w:sz w:val="28"/>
          <w:szCs w:val="28"/>
        </w:rPr>
      </w:pPr>
      <w:proofErr w:type="spellStart"/>
      <w:r w:rsidRPr="002243BB">
        <w:rPr>
          <w:bCs/>
          <w:color w:val="191919" w:themeColor="background1" w:themeShade="1A"/>
          <w:sz w:val="28"/>
          <w:szCs w:val="28"/>
        </w:rPr>
        <w:t>Освоение</w:t>
      </w:r>
      <w:proofErr w:type="spellEnd"/>
      <w:r w:rsidRPr="002243BB">
        <w:rPr>
          <w:bCs/>
          <w:color w:val="191919" w:themeColor="background1" w:themeShade="1A"/>
          <w:sz w:val="28"/>
          <w:szCs w:val="28"/>
        </w:rPr>
        <w:t xml:space="preserve"> </w:t>
      </w:r>
      <w:proofErr w:type="spellStart"/>
      <w:r w:rsidRPr="002243BB">
        <w:rPr>
          <w:bCs/>
          <w:color w:val="191919" w:themeColor="background1" w:themeShade="1A"/>
          <w:sz w:val="28"/>
          <w:szCs w:val="28"/>
        </w:rPr>
        <w:t>продуктивной</w:t>
      </w:r>
      <w:proofErr w:type="spellEnd"/>
      <w:r w:rsidRPr="002243BB">
        <w:rPr>
          <w:bCs/>
          <w:color w:val="191919" w:themeColor="background1" w:themeShade="1A"/>
          <w:sz w:val="28"/>
          <w:szCs w:val="28"/>
        </w:rPr>
        <w:t xml:space="preserve"> </w:t>
      </w:r>
      <w:proofErr w:type="spellStart"/>
      <w:r w:rsidRPr="002243BB">
        <w:rPr>
          <w:bCs/>
          <w:color w:val="191919" w:themeColor="background1" w:themeShade="1A"/>
          <w:sz w:val="28"/>
          <w:szCs w:val="28"/>
        </w:rPr>
        <w:t>проектной</w:t>
      </w:r>
      <w:proofErr w:type="spellEnd"/>
      <w:r w:rsidRPr="002243BB">
        <w:rPr>
          <w:bCs/>
          <w:color w:val="191919" w:themeColor="background1" w:themeShade="1A"/>
          <w:sz w:val="28"/>
          <w:szCs w:val="28"/>
        </w:rPr>
        <w:t xml:space="preserve"> </w:t>
      </w:r>
      <w:proofErr w:type="spellStart"/>
      <w:r w:rsidRPr="002243BB">
        <w:rPr>
          <w:bCs/>
          <w:color w:val="191919" w:themeColor="background1" w:themeShade="1A"/>
          <w:sz w:val="28"/>
          <w:szCs w:val="28"/>
        </w:rPr>
        <w:t>деятельности</w:t>
      </w:r>
      <w:proofErr w:type="spellEnd"/>
      <w:r w:rsidRPr="002243BB">
        <w:rPr>
          <w:bCs/>
          <w:color w:val="191919" w:themeColor="background1" w:themeShade="1A"/>
          <w:sz w:val="28"/>
          <w:szCs w:val="28"/>
        </w:rPr>
        <w:t>.</w:t>
      </w:r>
    </w:p>
    <w:p w:rsidR="00A43909" w:rsidRPr="002243BB" w:rsidRDefault="002E64C5" w:rsidP="002E64C5">
      <w:pPr>
        <w:widowControl/>
        <w:numPr>
          <w:ilvl w:val="0"/>
          <w:numId w:val="1"/>
        </w:numPr>
        <w:autoSpaceDE/>
        <w:autoSpaceDN/>
        <w:adjustRightInd/>
        <w:spacing w:after="40"/>
        <w:jc w:val="both"/>
        <w:rPr>
          <w:bCs/>
          <w:color w:val="191919" w:themeColor="background1" w:themeShade="1A"/>
          <w:sz w:val="28"/>
          <w:szCs w:val="28"/>
          <w:lang w:val="ru-RU"/>
        </w:rPr>
      </w:pPr>
      <w:r w:rsidRPr="002243BB">
        <w:rPr>
          <w:bCs/>
          <w:color w:val="191919" w:themeColor="background1" w:themeShade="1A"/>
          <w:sz w:val="28"/>
          <w:szCs w:val="28"/>
          <w:lang w:val="ru-RU"/>
        </w:rPr>
        <w:t>Формирование позитивного эмоционально-ценностного отношения к труду и л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ю</w:t>
      </w:r>
      <w:r w:rsidRPr="002243BB">
        <w:rPr>
          <w:bCs/>
          <w:color w:val="191919" w:themeColor="background1" w:themeShade="1A"/>
          <w:sz w:val="28"/>
          <w:szCs w:val="28"/>
          <w:lang w:val="ru-RU"/>
        </w:rPr>
        <w:t>дям труда.</w:t>
      </w:r>
    </w:p>
    <w:p w:rsidR="000E5B84" w:rsidRPr="002243BB" w:rsidRDefault="000E5B84" w:rsidP="000E5B84">
      <w:pPr>
        <w:widowControl/>
        <w:autoSpaceDE/>
        <w:autoSpaceDN/>
        <w:adjustRightInd/>
        <w:spacing w:after="40"/>
        <w:ind w:left="1080"/>
        <w:jc w:val="both"/>
        <w:rPr>
          <w:bCs/>
          <w:color w:val="191919" w:themeColor="background1" w:themeShade="1A"/>
          <w:sz w:val="28"/>
          <w:szCs w:val="28"/>
          <w:lang w:val="ru-RU"/>
        </w:rPr>
      </w:pPr>
    </w:p>
    <w:p w:rsidR="00F311EB" w:rsidRPr="002243BB" w:rsidRDefault="00A43909" w:rsidP="000E5B84">
      <w:pPr>
        <w:pStyle w:val="af3"/>
        <w:jc w:val="center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proofErr w:type="spellStart"/>
      <w:r w:rsidRPr="002243BB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Учебно</w:t>
      </w:r>
      <w:proofErr w:type="spellEnd"/>
      <w:r w:rsidRPr="002243BB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 - методический комплект</w:t>
      </w:r>
    </w:p>
    <w:p w:rsidR="000E5B84" w:rsidRPr="002243BB" w:rsidRDefault="000E5B84" w:rsidP="000E5B84">
      <w:pPr>
        <w:pStyle w:val="af3"/>
        <w:jc w:val="center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</w:p>
    <w:p w:rsidR="00F311EB" w:rsidRPr="002243BB" w:rsidRDefault="00A43909" w:rsidP="000E5B84">
      <w:pPr>
        <w:pStyle w:val="af3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243BB">
        <w:rPr>
          <w:rFonts w:ascii="Times New Roman" w:hAnsi="Times New Roman" w:cs="Times New Roman"/>
          <w:bCs/>
          <w:iCs/>
          <w:color w:val="191919" w:themeColor="background1" w:themeShade="1A"/>
          <w:sz w:val="28"/>
          <w:szCs w:val="28"/>
        </w:rPr>
        <w:t xml:space="preserve">● </w:t>
      </w:r>
      <w:proofErr w:type="spellStart"/>
      <w:r w:rsidR="00355655" w:rsidRPr="002243BB">
        <w:rPr>
          <w:rFonts w:ascii="Times New Roman" w:hAnsi="Times New Roman" w:cs="Times New Roman"/>
          <w:bCs/>
          <w:iCs/>
          <w:color w:val="191919" w:themeColor="background1" w:themeShade="1A"/>
          <w:sz w:val="28"/>
          <w:szCs w:val="28"/>
        </w:rPr>
        <w:t>Е.А.Лутцева</w:t>
      </w:r>
      <w:proofErr w:type="gramStart"/>
      <w:r w:rsidR="00355655" w:rsidRPr="002243BB">
        <w:rPr>
          <w:rFonts w:ascii="Times New Roman" w:hAnsi="Times New Roman" w:cs="Times New Roman"/>
          <w:bCs/>
          <w:iCs/>
          <w:color w:val="191919" w:themeColor="background1" w:themeShade="1A"/>
          <w:sz w:val="28"/>
          <w:szCs w:val="28"/>
        </w:rPr>
        <w:t>,Т</w:t>
      </w:r>
      <w:proofErr w:type="gramEnd"/>
      <w:r w:rsidR="00355655" w:rsidRPr="002243BB">
        <w:rPr>
          <w:rFonts w:ascii="Times New Roman" w:hAnsi="Times New Roman" w:cs="Times New Roman"/>
          <w:bCs/>
          <w:iCs/>
          <w:color w:val="191919" w:themeColor="background1" w:themeShade="1A"/>
          <w:sz w:val="28"/>
          <w:szCs w:val="28"/>
        </w:rPr>
        <w:t>.П.Зуева</w:t>
      </w:r>
      <w:proofErr w:type="spellEnd"/>
      <w:r w:rsidR="00355655" w:rsidRPr="002243BB">
        <w:rPr>
          <w:rFonts w:ascii="Times New Roman" w:hAnsi="Times New Roman" w:cs="Times New Roman"/>
          <w:bCs/>
          <w:iCs/>
          <w:color w:val="191919" w:themeColor="background1" w:themeShade="1A"/>
          <w:sz w:val="28"/>
          <w:szCs w:val="28"/>
        </w:rPr>
        <w:t>.</w:t>
      </w:r>
      <w:r w:rsidRPr="002243BB">
        <w:rPr>
          <w:rFonts w:ascii="Times New Roman" w:hAnsi="Times New Roman" w:cs="Times New Roman"/>
          <w:bCs/>
          <w:iCs/>
          <w:color w:val="191919" w:themeColor="background1" w:themeShade="1A"/>
          <w:sz w:val="28"/>
          <w:szCs w:val="28"/>
        </w:rPr>
        <w:t xml:space="preserve"> Технология: Учебни</w:t>
      </w:r>
      <w:r w:rsidR="00F311EB" w:rsidRPr="002243BB">
        <w:rPr>
          <w:rFonts w:ascii="Times New Roman" w:hAnsi="Times New Roman" w:cs="Times New Roman"/>
          <w:bCs/>
          <w:iCs/>
          <w:color w:val="191919" w:themeColor="background1" w:themeShade="1A"/>
          <w:sz w:val="28"/>
          <w:szCs w:val="28"/>
        </w:rPr>
        <w:t>к</w:t>
      </w:r>
      <w:proofErr w:type="gramStart"/>
      <w:r w:rsidR="00F311EB" w:rsidRPr="002243BB">
        <w:rPr>
          <w:rFonts w:ascii="Times New Roman" w:hAnsi="Times New Roman" w:cs="Times New Roman"/>
          <w:bCs/>
          <w:iCs/>
          <w:color w:val="191919" w:themeColor="background1" w:themeShade="1A"/>
          <w:sz w:val="28"/>
          <w:szCs w:val="28"/>
        </w:rPr>
        <w:t xml:space="preserve"> :</w:t>
      </w:r>
      <w:proofErr w:type="gramEnd"/>
      <w:r w:rsidRPr="002243BB">
        <w:rPr>
          <w:rFonts w:ascii="Times New Roman" w:hAnsi="Times New Roman" w:cs="Times New Roman"/>
          <w:bCs/>
          <w:iCs/>
          <w:color w:val="191919" w:themeColor="background1" w:themeShade="1A"/>
          <w:sz w:val="28"/>
          <w:szCs w:val="28"/>
        </w:rPr>
        <w:t>1 класс.</w:t>
      </w:r>
    </w:p>
    <w:p w:rsidR="00A43909" w:rsidRPr="002243BB" w:rsidRDefault="00355655" w:rsidP="000E5B84">
      <w:pPr>
        <w:pStyle w:val="af3"/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</w:rPr>
      </w:pPr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● </w:t>
      </w:r>
      <w:proofErr w:type="spellStart"/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Е.А.Лутцева</w:t>
      </w:r>
      <w:proofErr w:type="gramStart"/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,Т</w:t>
      </w:r>
      <w:proofErr w:type="gramEnd"/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.П.Зуева</w:t>
      </w:r>
      <w:proofErr w:type="spellEnd"/>
      <w:r w:rsidRPr="0022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  <w:r w:rsidR="00A43909" w:rsidRPr="002243BB"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</w:rPr>
        <w:t xml:space="preserve"> Технология: Рабочая тетрадь: 1 класс.</w:t>
      </w:r>
    </w:p>
    <w:p w:rsidR="000E5B84" w:rsidRPr="002243BB" w:rsidRDefault="000E5B84" w:rsidP="000E5B84">
      <w:pPr>
        <w:pStyle w:val="af3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A43909" w:rsidRPr="002243BB" w:rsidRDefault="00A43909" w:rsidP="00F311EB">
      <w:pPr>
        <w:jc w:val="center"/>
        <w:rPr>
          <w:b/>
          <w:color w:val="191919" w:themeColor="background1" w:themeShade="1A"/>
          <w:spacing w:val="-1"/>
          <w:sz w:val="28"/>
          <w:szCs w:val="28"/>
          <w:lang w:val="ru-RU"/>
        </w:rPr>
      </w:pPr>
      <w:r w:rsidRPr="002243BB">
        <w:rPr>
          <w:b/>
          <w:color w:val="191919" w:themeColor="background1" w:themeShade="1A"/>
          <w:spacing w:val="-1"/>
          <w:sz w:val="28"/>
          <w:szCs w:val="28"/>
          <w:lang w:val="ru-RU"/>
        </w:rPr>
        <w:t>Общая характеристика курса</w:t>
      </w:r>
    </w:p>
    <w:p w:rsidR="00A43909" w:rsidRPr="002243BB" w:rsidRDefault="00A43909" w:rsidP="00A43909">
      <w:pPr>
        <w:jc w:val="both"/>
        <w:outlineLvl w:val="0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Теоретической основой данной программы являются: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</w:t>
      </w:r>
      <w:proofErr w:type="spellStart"/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Системно</w:t>
      </w:r>
      <w:r w:rsidRPr="002243BB">
        <w:rPr>
          <w:color w:val="191919" w:themeColor="background1" w:themeShade="1A"/>
          <w:sz w:val="28"/>
          <w:szCs w:val="28"/>
          <w:lang w:val="ru-RU"/>
        </w:rPr>
        <w:t>-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деятельностный</w:t>
      </w:r>
      <w:proofErr w:type="spell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подход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: </w:t>
      </w:r>
      <w:r w:rsidRPr="002243BB">
        <w:rPr>
          <w:color w:val="191919" w:themeColor="background1" w:themeShade="1A"/>
          <w:spacing w:val="-2"/>
          <w:sz w:val="28"/>
          <w:szCs w:val="28"/>
          <w:lang w:val="ru-RU"/>
        </w:rPr>
        <w:t>обучение</w:t>
      </w:r>
      <w:r w:rsidRPr="002243BB">
        <w:rPr>
          <w:color w:val="191919" w:themeColor="background1" w:themeShade="1A"/>
          <w:spacing w:val="-2"/>
          <w:sz w:val="28"/>
          <w:szCs w:val="28"/>
        </w:rPr>
        <w:t> </w:t>
      </w:r>
      <w:r w:rsidRPr="002243BB">
        <w:rPr>
          <w:color w:val="191919" w:themeColor="background1" w:themeShade="1A"/>
          <w:spacing w:val="-2"/>
          <w:sz w:val="28"/>
          <w:szCs w:val="28"/>
          <w:lang w:val="ru-RU"/>
        </w:rPr>
        <w:t xml:space="preserve"> на основе реализации в образ</w:t>
      </w:r>
      <w:r w:rsidRPr="002243BB">
        <w:rPr>
          <w:color w:val="191919" w:themeColor="background1" w:themeShade="1A"/>
          <w:spacing w:val="-2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pacing w:val="-2"/>
          <w:sz w:val="28"/>
          <w:szCs w:val="28"/>
          <w:lang w:val="ru-RU"/>
        </w:rPr>
        <w:t>вательном процессе теории деятельности, которое</w:t>
      </w:r>
      <w:r w:rsidRPr="002243BB">
        <w:rPr>
          <w:color w:val="191919" w:themeColor="background1" w:themeShade="1A"/>
          <w:spacing w:val="-2"/>
          <w:sz w:val="28"/>
          <w:szCs w:val="28"/>
        </w:rPr>
        <w:t> </w:t>
      </w:r>
      <w:r w:rsidRPr="002243BB">
        <w:rPr>
          <w:color w:val="191919" w:themeColor="background1" w:themeShade="1A"/>
          <w:spacing w:val="-2"/>
          <w:sz w:val="28"/>
          <w:szCs w:val="28"/>
          <w:lang w:val="ru-RU"/>
        </w:rPr>
        <w:t xml:space="preserve"> обеспечивает переход вне</w:t>
      </w:r>
      <w:r w:rsidRPr="002243BB">
        <w:rPr>
          <w:color w:val="191919" w:themeColor="background1" w:themeShade="1A"/>
          <w:spacing w:val="-2"/>
          <w:sz w:val="28"/>
          <w:szCs w:val="28"/>
          <w:lang w:val="ru-RU"/>
        </w:rPr>
        <w:t>ш</w:t>
      </w:r>
      <w:r w:rsidRPr="002243BB">
        <w:rPr>
          <w:color w:val="191919" w:themeColor="background1" w:themeShade="1A"/>
          <w:spacing w:val="-2"/>
          <w:sz w:val="28"/>
          <w:szCs w:val="28"/>
          <w:lang w:val="ru-RU"/>
        </w:rPr>
        <w:t>них действий во внутренние умственные процессы и</w:t>
      </w:r>
      <w:r w:rsidRPr="002243BB">
        <w:rPr>
          <w:color w:val="191919" w:themeColor="background1" w:themeShade="1A"/>
          <w:spacing w:val="-2"/>
          <w:sz w:val="28"/>
          <w:szCs w:val="28"/>
        </w:rPr>
        <w:t>  </w:t>
      </w:r>
      <w:r w:rsidRPr="002243BB">
        <w:rPr>
          <w:color w:val="191919" w:themeColor="background1" w:themeShade="1A"/>
          <w:spacing w:val="-2"/>
          <w:sz w:val="28"/>
          <w:szCs w:val="28"/>
          <w:lang w:val="ru-RU"/>
        </w:rPr>
        <w:t xml:space="preserve"> формирование психич</w:t>
      </w:r>
      <w:r w:rsidRPr="002243BB">
        <w:rPr>
          <w:color w:val="191919" w:themeColor="background1" w:themeShade="1A"/>
          <w:spacing w:val="-2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pacing w:val="-2"/>
          <w:sz w:val="28"/>
          <w:szCs w:val="28"/>
          <w:lang w:val="ru-RU"/>
        </w:rPr>
        <w:t xml:space="preserve">ских действий субъекта из внешних, </w:t>
      </w:r>
      <w:r w:rsidRPr="002243BB">
        <w:rPr>
          <w:color w:val="191919" w:themeColor="background1" w:themeShade="1A"/>
          <w:sz w:val="28"/>
          <w:szCs w:val="28"/>
          <w:lang w:val="ru-RU"/>
        </w:rPr>
        <w:t>материальных (материализованных) дейс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вий с </w:t>
      </w:r>
      <w:r w:rsidR="00355655" w:rsidRPr="002243BB">
        <w:rPr>
          <w:color w:val="191919" w:themeColor="background1" w:themeShade="1A"/>
          <w:sz w:val="28"/>
          <w:szCs w:val="28"/>
          <w:lang w:val="ru-RU"/>
        </w:rPr>
        <w:t xml:space="preserve">последующей их </w:t>
      </w:r>
      <w:proofErr w:type="spellStart"/>
      <w:r w:rsidR="00355655" w:rsidRPr="002243BB">
        <w:rPr>
          <w:color w:val="191919" w:themeColor="background1" w:themeShade="1A"/>
          <w:sz w:val="28"/>
          <w:szCs w:val="28"/>
          <w:lang w:val="ru-RU"/>
        </w:rPr>
        <w:t>интериоризацией</w:t>
      </w:r>
      <w:proofErr w:type="spellEnd"/>
      <w:proofErr w:type="gramStart"/>
      <w:r w:rsidR="00355655" w:rsidRPr="002243BB">
        <w:rPr>
          <w:color w:val="191919" w:themeColor="background1" w:themeShade="1A"/>
          <w:sz w:val="28"/>
          <w:szCs w:val="28"/>
          <w:lang w:val="ru-RU"/>
        </w:rPr>
        <w:t xml:space="preserve"> </w:t>
      </w:r>
      <w:r w:rsidRPr="002243BB">
        <w:rPr>
          <w:color w:val="191919" w:themeColor="background1" w:themeShade="1A"/>
          <w:spacing w:val="-2"/>
          <w:sz w:val="28"/>
          <w:szCs w:val="28"/>
          <w:lang w:val="ru-RU"/>
        </w:rPr>
        <w:t>.</w:t>
      </w:r>
      <w:proofErr w:type="gramEnd"/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 xml:space="preserve">- 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Теория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развития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личности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учащегося на основе освоения универсальных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сп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собов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деятельности</w:t>
      </w:r>
      <w:r w:rsidRPr="002243BB">
        <w:rPr>
          <w:color w:val="191919" w:themeColor="background1" w:themeShade="1A"/>
          <w:sz w:val="28"/>
          <w:szCs w:val="28"/>
          <w:lang w:val="ru-RU"/>
        </w:rPr>
        <w:t>: понимание процесса учения не только как усвоение си</w:t>
      </w:r>
      <w:r w:rsidRPr="002243BB">
        <w:rPr>
          <w:color w:val="191919" w:themeColor="background1" w:themeShade="1A"/>
          <w:sz w:val="28"/>
          <w:szCs w:val="28"/>
          <w:lang w:val="ru-RU"/>
        </w:rPr>
        <w:t>с</w:t>
      </w:r>
      <w:r w:rsidRPr="002243BB">
        <w:rPr>
          <w:color w:val="191919" w:themeColor="background1" w:themeShade="1A"/>
          <w:sz w:val="28"/>
          <w:szCs w:val="28"/>
          <w:lang w:val="ru-RU"/>
        </w:rPr>
        <w:t>темы знаний, умений, и навыков, составляющих инструментальную основу компетенций учащегося, но и как процесс развития личности, обретения духо</w:t>
      </w:r>
      <w:r w:rsidRPr="002243BB">
        <w:rPr>
          <w:color w:val="191919" w:themeColor="background1" w:themeShade="1A"/>
          <w:sz w:val="28"/>
          <w:szCs w:val="28"/>
          <w:lang w:val="ru-RU"/>
        </w:rPr>
        <w:t>в</w:t>
      </w:r>
      <w:r w:rsidRPr="002243BB">
        <w:rPr>
          <w:color w:val="191919" w:themeColor="background1" w:themeShade="1A"/>
          <w:sz w:val="28"/>
          <w:szCs w:val="28"/>
          <w:lang w:val="ru-RU"/>
        </w:rPr>
        <w:t>но-нравственного и социального опыта.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>Основные задачи курса: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духовно-нравственное развитие учащихся, освоение нравственно-эстетического и социал</w:t>
      </w:r>
      <w:r w:rsidRPr="002243BB">
        <w:rPr>
          <w:color w:val="191919" w:themeColor="background1" w:themeShade="1A"/>
          <w:sz w:val="28"/>
          <w:szCs w:val="28"/>
          <w:lang w:val="ru-RU"/>
        </w:rPr>
        <w:t>ь</w:t>
      </w:r>
      <w:r w:rsidRPr="002243BB">
        <w:rPr>
          <w:color w:val="191919" w:themeColor="background1" w:themeShade="1A"/>
          <w:sz w:val="28"/>
          <w:szCs w:val="28"/>
          <w:lang w:val="ru-RU"/>
        </w:rPr>
        <w:t>но-исторического опыта человечества, отраженного в материальной культуре;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развитие эмоционально-ценностного отношения</w:t>
      </w:r>
      <w:r w:rsidRPr="002243BB">
        <w:rPr>
          <w:color w:val="191919" w:themeColor="background1" w:themeShade="1A"/>
          <w:sz w:val="28"/>
          <w:szCs w:val="28"/>
        </w:rPr>
        <w:t> 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к социальному миру и миру </w:t>
      </w:r>
      <w:r w:rsidRPr="002243BB">
        <w:rPr>
          <w:color w:val="191919" w:themeColor="background1" w:themeShade="1A"/>
          <w:sz w:val="28"/>
          <w:szCs w:val="28"/>
          <w:lang w:val="ru-RU"/>
        </w:rPr>
        <w:lastRenderedPageBreak/>
        <w:t>природы ч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рез формирование позитивного отношения к труду и людям труда, знакомство с совреме</w:t>
      </w:r>
      <w:r w:rsidRPr="002243BB">
        <w:rPr>
          <w:color w:val="191919" w:themeColor="background1" w:themeShade="1A"/>
          <w:sz w:val="28"/>
          <w:szCs w:val="28"/>
          <w:lang w:val="ru-RU"/>
        </w:rPr>
        <w:t>н</w:t>
      </w:r>
      <w:r w:rsidRPr="002243BB">
        <w:rPr>
          <w:color w:val="191919" w:themeColor="background1" w:themeShade="1A"/>
          <w:sz w:val="28"/>
          <w:szCs w:val="28"/>
          <w:lang w:val="ru-RU"/>
        </w:rPr>
        <w:t>ными профессиями;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формирование умения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осуществлять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личностный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выбор способов деятел</w:t>
      </w:r>
      <w:r w:rsidRPr="002243BB">
        <w:rPr>
          <w:color w:val="191919" w:themeColor="background1" w:themeShade="1A"/>
          <w:sz w:val="28"/>
          <w:szCs w:val="28"/>
          <w:lang w:val="ru-RU"/>
        </w:rPr>
        <w:t>ь</w:t>
      </w:r>
      <w:r w:rsidRPr="002243BB">
        <w:rPr>
          <w:color w:val="191919" w:themeColor="background1" w:themeShade="1A"/>
          <w:sz w:val="28"/>
          <w:szCs w:val="28"/>
          <w:lang w:val="ru-RU"/>
        </w:rPr>
        <w:t>ности, реализ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вать их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в практической деятельности,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нести ответственность за результат своего труда;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формирование идентичности гражданина России в поликультурном многон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циональном обществе на основе знакомства с ремеслами народов России;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формирование целостной картины мира (образа мира) на основе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познания мира через о</w:t>
      </w:r>
      <w:r w:rsidRPr="002243BB">
        <w:rPr>
          <w:color w:val="191919" w:themeColor="background1" w:themeShade="1A"/>
          <w:sz w:val="28"/>
          <w:szCs w:val="28"/>
          <w:lang w:val="ru-RU"/>
        </w:rPr>
        <w:t>с</w:t>
      </w:r>
      <w:r w:rsidRPr="002243BB">
        <w:rPr>
          <w:color w:val="191919" w:themeColor="background1" w:themeShade="1A"/>
          <w:sz w:val="28"/>
          <w:szCs w:val="28"/>
          <w:lang w:val="ru-RU"/>
        </w:rPr>
        <w:t>мысление духовно-психологического содержания предметного мира и его единства с миром природы,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освоения трудовых умений и навыков, осмысления технологии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процесса выполнения изделий в проектной деятельн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сти;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развитие познавательных мотивов, инициативности, любознательности и п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знавательных интересов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на основе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связи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трудового и технологического обр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зования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с жизненным оп</w:t>
      </w:r>
      <w:r w:rsidRPr="002243BB">
        <w:rPr>
          <w:color w:val="191919" w:themeColor="background1" w:themeShade="1A"/>
          <w:sz w:val="28"/>
          <w:szCs w:val="28"/>
          <w:lang w:val="ru-RU"/>
        </w:rPr>
        <w:t>ы</w:t>
      </w:r>
      <w:r w:rsidRPr="002243BB">
        <w:rPr>
          <w:color w:val="191919" w:themeColor="background1" w:themeShade="1A"/>
          <w:sz w:val="28"/>
          <w:szCs w:val="28"/>
          <w:lang w:val="ru-RU"/>
        </w:rPr>
        <w:t>том и системой ценностей ребенка;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формирование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мотивации успеха, готовности к действиям в новых условиях и нестандар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>ных ситуациях;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развитие творческого потенциала личности в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процессе изготовления изделий при замене различных видов материалов, способов выполнения отдельных оп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раций;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</w:t>
      </w:r>
      <w:r w:rsidRPr="002243BB">
        <w:rPr>
          <w:color w:val="191919" w:themeColor="background1" w:themeShade="1A"/>
          <w:sz w:val="28"/>
          <w:szCs w:val="28"/>
          <w:lang w:val="ru-RU"/>
        </w:rPr>
        <w:t>л</w:t>
      </w:r>
      <w:r w:rsidRPr="002243BB">
        <w:rPr>
          <w:color w:val="191919" w:themeColor="background1" w:themeShade="1A"/>
          <w:sz w:val="28"/>
          <w:szCs w:val="28"/>
          <w:lang w:val="ru-RU"/>
        </w:rPr>
        <w:t>нение технологии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изготовл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ния любых изделий;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развитие знаково-символического и пространственного мышления, творческ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го и репр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дуктивного воображения, творческого мышления;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формирование на основе овладения культурой проектной деятельности вну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реннего плана деятельности, включающего </w:t>
      </w:r>
      <w:proofErr w:type="spellStart"/>
      <w:r w:rsidRPr="002243BB">
        <w:rPr>
          <w:color w:val="191919" w:themeColor="background1" w:themeShade="1A"/>
          <w:sz w:val="28"/>
          <w:szCs w:val="28"/>
          <w:lang w:val="ru-RU"/>
        </w:rPr>
        <w:t>целеполагание</w:t>
      </w:r>
      <w:proofErr w:type="spellEnd"/>
      <w:r w:rsidRPr="002243BB">
        <w:rPr>
          <w:color w:val="191919" w:themeColor="background1" w:themeShade="1A"/>
          <w:sz w:val="28"/>
          <w:szCs w:val="28"/>
          <w:lang w:val="ru-RU"/>
        </w:rPr>
        <w:t>, планирование (ум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ние составлять план действий и применять его для решения учебных задач), прогнозирование (предсказание будущего р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зультата при различных условиях выполнения действия), контроль, коррекцию и оценку;</w:t>
      </w:r>
    </w:p>
    <w:p w:rsidR="000E5B84" w:rsidRPr="002243BB" w:rsidRDefault="000E5B84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обучение умению самостоятельно оценивать свое изделие, свой труд, прио</w:t>
      </w:r>
      <w:r w:rsidRPr="002243BB">
        <w:rPr>
          <w:color w:val="191919" w:themeColor="background1" w:themeShade="1A"/>
          <w:sz w:val="28"/>
          <w:szCs w:val="28"/>
          <w:lang w:val="ru-RU"/>
        </w:rPr>
        <w:t>б</w:t>
      </w:r>
      <w:r w:rsidRPr="002243BB">
        <w:rPr>
          <w:color w:val="191919" w:themeColor="background1" w:themeShade="1A"/>
          <w:sz w:val="28"/>
          <w:szCs w:val="28"/>
          <w:lang w:val="ru-RU"/>
        </w:rPr>
        <w:t>щение к пон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манию обязательности оценки качества продукции,</w:t>
      </w:r>
      <w:r w:rsidRPr="002243BB">
        <w:rPr>
          <w:color w:val="191919" w:themeColor="background1" w:themeShade="1A"/>
          <w:sz w:val="28"/>
          <w:szCs w:val="28"/>
        </w:rPr>
        <w:t> 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работе над изделием в формате и логике проекта;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формирование умения переносить освоенные в проектной деятельности те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ретические знания о технологическом процессе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в практику изготовления изд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лий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ручного труда,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использовать технологические знания при изучении пре</w:t>
      </w:r>
      <w:r w:rsidRPr="002243BB">
        <w:rPr>
          <w:color w:val="191919" w:themeColor="background1" w:themeShade="1A"/>
          <w:sz w:val="28"/>
          <w:szCs w:val="28"/>
          <w:lang w:val="ru-RU"/>
        </w:rPr>
        <w:t>д</w:t>
      </w:r>
      <w:r w:rsidRPr="002243BB">
        <w:rPr>
          <w:color w:val="191919" w:themeColor="background1" w:themeShade="1A"/>
          <w:sz w:val="28"/>
          <w:szCs w:val="28"/>
          <w:lang w:val="ru-RU"/>
        </w:rPr>
        <w:t>мета «Окружающий мир» и других школ</w:t>
      </w:r>
      <w:r w:rsidRPr="002243BB">
        <w:rPr>
          <w:color w:val="191919" w:themeColor="background1" w:themeShade="1A"/>
          <w:sz w:val="28"/>
          <w:szCs w:val="28"/>
          <w:lang w:val="ru-RU"/>
        </w:rPr>
        <w:t>ь</w:t>
      </w:r>
      <w:r w:rsidRPr="002243BB">
        <w:rPr>
          <w:color w:val="191919" w:themeColor="background1" w:themeShade="1A"/>
          <w:sz w:val="28"/>
          <w:szCs w:val="28"/>
          <w:lang w:val="ru-RU"/>
        </w:rPr>
        <w:t>ных дисциплин;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обучение приемам работы с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природными,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пластичными материалами, бум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гой, тканью, работе с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конструктором, формирование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умения подбирать</w:t>
      </w:r>
      <w:r w:rsidRPr="002243BB">
        <w:rPr>
          <w:color w:val="191919" w:themeColor="background1" w:themeShade="1A"/>
          <w:sz w:val="28"/>
          <w:szCs w:val="28"/>
        </w:rPr>
        <w:t> 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нео</w:t>
      </w:r>
      <w:r w:rsidRPr="002243BB">
        <w:rPr>
          <w:color w:val="191919" w:themeColor="background1" w:themeShade="1A"/>
          <w:sz w:val="28"/>
          <w:szCs w:val="28"/>
          <w:lang w:val="ru-RU"/>
        </w:rPr>
        <w:t>б</w:t>
      </w:r>
      <w:r w:rsidRPr="002243BB">
        <w:rPr>
          <w:color w:val="191919" w:themeColor="background1" w:themeShade="1A"/>
          <w:sz w:val="28"/>
          <w:szCs w:val="28"/>
          <w:lang w:val="ru-RU"/>
        </w:rPr>
        <w:t>ходимые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для выполнения изделия инструменты;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lastRenderedPageBreak/>
        <w:t>- формирование привычки неукоснительно соблюдать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технику безопасности и правила р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боты с инструментами, организации рабочего места;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формирование первоначальных умений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поиска необходимой информации в словарях, к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талогах, библиотеке,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умений проверки, преобразования, хранения, передачи имеющейся и</w:t>
      </w:r>
      <w:r w:rsidRPr="002243BB">
        <w:rPr>
          <w:color w:val="191919" w:themeColor="background1" w:themeShade="1A"/>
          <w:sz w:val="28"/>
          <w:szCs w:val="28"/>
          <w:lang w:val="ru-RU"/>
        </w:rPr>
        <w:t>н</w:t>
      </w:r>
      <w:r w:rsidRPr="002243BB">
        <w:rPr>
          <w:color w:val="191919" w:themeColor="background1" w:themeShade="1A"/>
          <w:sz w:val="28"/>
          <w:szCs w:val="28"/>
          <w:lang w:val="ru-RU"/>
        </w:rPr>
        <w:t>формации, навыков использования компьютера;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формирование коммуникативных умений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в процессе реализации проектной деятельности (выслушивать 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принимать разные точки зрения и мнения, сра</w:t>
      </w:r>
      <w:r w:rsidRPr="002243BB">
        <w:rPr>
          <w:color w:val="191919" w:themeColor="background1" w:themeShade="1A"/>
          <w:sz w:val="28"/>
          <w:szCs w:val="28"/>
          <w:lang w:val="ru-RU"/>
        </w:rPr>
        <w:t>в</w:t>
      </w:r>
      <w:r w:rsidRPr="002243BB">
        <w:rPr>
          <w:color w:val="191919" w:themeColor="background1" w:themeShade="1A"/>
          <w:sz w:val="28"/>
          <w:szCs w:val="28"/>
          <w:lang w:val="ru-RU"/>
        </w:rPr>
        <w:t>нивая их со своей; распред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формирование потребности в общении и осмысление его значимости для до</w:t>
      </w:r>
      <w:r w:rsidRPr="002243BB">
        <w:rPr>
          <w:color w:val="191919" w:themeColor="background1" w:themeShade="1A"/>
          <w:sz w:val="28"/>
          <w:szCs w:val="28"/>
          <w:lang w:val="ru-RU"/>
        </w:rPr>
        <w:t>с</w:t>
      </w:r>
      <w:r w:rsidRPr="002243BB">
        <w:rPr>
          <w:color w:val="191919" w:themeColor="background1" w:themeShade="1A"/>
          <w:sz w:val="28"/>
          <w:szCs w:val="28"/>
          <w:lang w:val="ru-RU"/>
        </w:rPr>
        <w:t>тижения п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ложительного конечного результата;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формирование потребности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в сотрудничестве, осмысление и соблюдение правил взаимодействия при групповой и парной работе, при общении с разн</w:t>
      </w:r>
      <w:r w:rsidRPr="002243BB">
        <w:rPr>
          <w:color w:val="191919" w:themeColor="background1" w:themeShade="1A"/>
          <w:sz w:val="28"/>
          <w:szCs w:val="28"/>
          <w:lang w:val="ru-RU"/>
        </w:rPr>
        <w:t>ы</w:t>
      </w:r>
      <w:r w:rsidRPr="002243BB">
        <w:rPr>
          <w:color w:val="191919" w:themeColor="background1" w:themeShade="1A"/>
          <w:sz w:val="28"/>
          <w:szCs w:val="28"/>
          <w:lang w:val="ru-RU"/>
        </w:rPr>
        <w:t>ми возрастными группами.</w:t>
      </w:r>
    </w:p>
    <w:p w:rsidR="00A43909" w:rsidRPr="002243BB" w:rsidRDefault="00A43909" w:rsidP="00A43909">
      <w:pPr>
        <w:ind w:firstLine="709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Особенностью программы является то, что она обеспечивает изучение начального курса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технологии</w:t>
      </w:r>
      <w:r w:rsidRPr="002243BB">
        <w:rPr>
          <w:color w:val="191919" w:themeColor="background1" w:themeShade="1A"/>
          <w:sz w:val="28"/>
          <w:szCs w:val="28"/>
        </w:rPr>
        <w:t> 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через 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осмысление младшим школьником</w:t>
      </w:r>
      <w:r w:rsidRPr="002243BB">
        <w:rPr>
          <w:i/>
          <w:iCs/>
          <w:color w:val="191919" w:themeColor="background1" w:themeShade="1A"/>
          <w:sz w:val="28"/>
          <w:szCs w:val="28"/>
        </w:rPr>
        <w:t> 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 xml:space="preserve"> де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я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тельности человека</w:t>
      </w:r>
      <w:r w:rsidRPr="002243BB">
        <w:rPr>
          <w:color w:val="191919" w:themeColor="background1" w:themeShade="1A"/>
          <w:sz w:val="28"/>
          <w:szCs w:val="28"/>
          <w:lang w:val="ru-RU"/>
        </w:rPr>
        <w:t>,</w:t>
      </w:r>
      <w:r w:rsidRPr="002243BB">
        <w:rPr>
          <w:color w:val="191919" w:themeColor="background1" w:themeShade="1A"/>
          <w:sz w:val="28"/>
          <w:szCs w:val="28"/>
        </w:rPr>
        <w:t> 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</w:t>
      </w:r>
      <w:r w:rsidRPr="002243BB">
        <w:rPr>
          <w:color w:val="191919" w:themeColor="background1" w:themeShade="1A"/>
          <w:sz w:val="28"/>
          <w:szCs w:val="28"/>
          <w:lang w:val="ru-RU"/>
        </w:rPr>
        <w:t>с</w:t>
      </w:r>
      <w:r w:rsidRPr="002243BB">
        <w:rPr>
          <w:color w:val="191919" w:themeColor="background1" w:themeShade="1A"/>
          <w:sz w:val="28"/>
          <w:szCs w:val="28"/>
          <w:lang w:val="ru-RU"/>
        </w:rPr>
        <w:t>ваивающего природу на Земле, в Воде, в Воздухе и в информационном пространстве. Человек при этом рассматривается как созд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тель духовной культуры 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творец рукотворного м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ра.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Освоение содержания предмета осуществляется на основе</w:t>
      </w:r>
      <w:r w:rsidRPr="002243BB">
        <w:rPr>
          <w:color w:val="191919" w:themeColor="background1" w:themeShade="1A"/>
          <w:sz w:val="28"/>
          <w:szCs w:val="28"/>
        </w:rPr>
        <w:t> 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продуктивной проектной деятельности</w:t>
      </w:r>
      <w:r w:rsidRPr="002243BB">
        <w:rPr>
          <w:color w:val="191919" w:themeColor="background1" w:themeShade="1A"/>
          <w:sz w:val="28"/>
          <w:szCs w:val="28"/>
          <w:lang w:val="ru-RU"/>
        </w:rPr>
        <w:t>.</w:t>
      </w:r>
      <w:r w:rsidRPr="002243BB">
        <w:rPr>
          <w:color w:val="191919" w:themeColor="background1" w:themeShade="1A"/>
          <w:sz w:val="28"/>
          <w:szCs w:val="28"/>
        </w:rPr>
        <w:t> 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Формирование конструкторско-технологических знаний и умений происх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дит в процессе работы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с </w:t>
      </w:r>
      <w:r w:rsidRPr="002243BB">
        <w:rPr>
          <w:i/>
          <w:iCs/>
          <w:color w:val="191919" w:themeColor="background1" w:themeShade="1A"/>
          <w:sz w:val="28"/>
          <w:szCs w:val="28"/>
          <w:lang w:val="ru-RU"/>
        </w:rPr>
        <w:t>технологической картой.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Названные особенности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программы отражены в ее структуре. Содержание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</w:t>
      </w:r>
      <w:r w:rsidRPr="002243BB">
        <w:rPr>
          <w:color w:val="191919" w:themeColor="background1" w:themeShade="1A"/>
          <w:sz w:val="28"/>
          <w:szCs w:val="28"/>
          <w:lang w:val="ru-RU"/>
        </w:rPr>
        <w:t>с</w:t>
      </w:r>
      <w:r w:rsidRPr="002243BB">
        <w:rPr>
          <w:color w:val="191919" w:themeColor="background1" w:themeShade="1A"/>
          <w:sz w:val="28"/>
          <w:szCs w:val="28"/>
          <w:lang w:val="ru-RU"/>
        </w:rPr>
        <w:t>новных разд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лов -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«Человек и земля», «Человек и вода», «Человек и воздух», «Человек и информация» -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позволяет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рассматривать деятельность человека с разных сторон.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В программе как особые элементы содержания обучения те</w:t>
      </w:r>
      <w:r w:rsidRPr="002243BB">
        <w:rPr>
          <w:color w:val="191919" w:themeColor="background1" w:themeShade="1A"/>
          <w:sz w:val="28"/>
          <w:szCs w:val="28"/>
          <w:lang w:val="ru-RU"/>
        </w:rPr>
        <w:t>х</w:t>
      </w:r>
      <w:r w:rsidRPr="002243BB">
        <w:rPr>
          <w:color w:val="191919" w:themeColor="background1" w:themeShade="1A"/>
          <w:sz w:val="28"/>
          <w:szCs w:val="28"/>
          <w:lang w:val="ru-RU"/>
        </w:rPr>
        <w:t>нологии представлены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технологическая карта и проектная деятельность. На основе технологической карты ученики знакомятся со свойствами м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териалов, осваивают способы и приемы работы с инструментами и знакомятся с технол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гическим процессом.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В</w:t>
      </w:r>
      <w:r w:rsidRPr="002243BB">
        <w:rPr>
          <w:color w:val="191919" w:themeColor="background1" w:themeShade="1A"/>
          <w:sz w:val="28"/>
          <w:szCs w:val="28"/>
        </w:rPr>
        <w:t>  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каждой теме 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реализован</w:t>
      </w:r>
      <w:proofErr w:type="gramEnd"/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</w:t>
      </w:r>
      <w:proofErr w:type="spellStart"/>
      <w:r w:rsidRPr="002243BB">
        <w:rPr>
          <w:color w:val="191919" w:themeColor="background1" w:themeShade="1A"/>
          <w:sz w:val="28"/>
          <w:szCs w:val="28"/>
          <w:lang w:val="ru-RU"/>
        </w:rPr>
        <w:t>принци</w:t>
      </w:r>
      <w:r w:rsidR="000C209E" w:rsidRPr="002243BB">
        <w:rPr>
          <w:color w:val="191919" w:themeColor="background1" w:themeShade="1A"/>
          <w:sz w:val="28"/>
          <w:szCs w:val="28"/>
          <w:lang w:val="ru-RU"/>
        </w:rPr>
        <w:t>Познавательнае</w:t>
      </w:r>
      <w:proofErr w:type="spellEnd"/>
      <w:r w:rsidR="000C209E" w:rsidRPr="002243BB">
        <w:rPr>
          <w:color w:val="191919" w:themeColor="background1" w:themeShade="1A"/>
          <w:sz w:val="28"/>
          <w:szCs w:val="28"/>
          <w:lang w:val="ru-RU"/>
        </w:rPr>
        <w:t xml:space="preserve"> УУД 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от деятельности под контролем учителя к самостоятельному изготовлению о</w:t>
      </w:r>
      <w:r w:rsidRPr="002243BB">
        <w:rPr>
          <w:color w:val="191919" w:themeColor="background1" w:themeShade="1A"/>
          <w:sz w:val="28"/>
          <w:szCs w:val="28"/>
          <w:lang w:val="ru-RU"/>
        </w:rPr>
        <w:t>п</w:t>
      </w:r>
      <w:r w:rsidRPr="002243BB">
        <w:rPr>
          <w:color w:val="191919" w:themeColor="background1" w:themeShade="1A"/>
          <w:sz w:val="28"/>
          <w:szCs w:val="28"/>
          <w:lang w:val="ru-RU"/>
        </w:rPr>
        <w:t>ределенной «продукции», реализации конкретного проекта.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Особое внимание в программе отводится содержанию практических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работ, к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торое пред</w:t>
      </w:r>
      <w:r w:rsidRPr="002243BB">
        <w:rPr>
          <w:color w:val="191919" w:themeColor="background1" w:themeShade="1A"/>
          <w:sz w:val="28"/>
          <w:szCs w:val="28"/>
          <w:lang w:val="ru-RU"/>
        </w:rPr>
        <w:t>у</w:t>
      </w:r>
      <w:r w:rsidRPr="002243BB">
        <w:rPr>
          <w:color w:val="191919" w:themeColor="background1" w:themeShade="1A"/>
          <w:sz w:val="28"/>
          <w:szCs w:val="28"/>
          <w:lang w:val="ru-RU"/>
        </w:rPr>
        <w:t>сматривает:</w:t>
      </w:r>
    </w:p>
    <w:p w:rsidR="00A43909" w:rsidRPr="002243BB" w:rsidRDefault="00A43909" w:rsidP="00A43909">
      <w:pPr>
        <w:tabs>
          <w:tab w:val="num" w:pos="856"/>
        </w:tabs>
        <w:ind w:left="856" w:hanging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rFonts w:eastAsia="Symbol"/>
          <w:color w:val="191919" w:themeColor="background1" w:themeShade="1A"/>
          <w:sz w:val="28"/>
          <w:szCs w:val="28"/>
        </w:rPr>
        <w:t></w:t>
      </w:r>
      <w:r w:rsidRPr="002243BB">
        <w:rPr>
          <w:rFonts w:eastAsia="Symbol"/>
          <w:color w:val="191919" w:themeColor="background1" w:themeShade="1A"/>
          <w:sz w:val="28"/>
          <w:szCs w:val="28"/>
          <w:lang w:val="ru-RU"/>
        </w:rPr>
        <w:t xml:space="preserve"> 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знакомство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детей с рабочими технологическими операциями, порядком их выполнения при изготовлении изделия, подбором необходимых м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териалов и инструментов;</w:t>
      </w:r>
    </w:p>
    <w:p w:rsidR="00A43909" w:rsidRPr="002243BB" w:rsidRDefault="00A43909" w:rsidP="00A43909">
      <w:pPr>
        <w:tabs>
          <w:tab w:val="num" w:pos="856"/>
        </w:tabs>
        <w:ind w:left="856" w:hanging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rFonts w:eastAsia="Symbol"/>
          <w:color w:val="191919" w:themeColor="background1" w:themeShade="1A"/>
          <w:sz w:val="28"/>
          <w:szCs w:val="28"/>
        </w:rPr>
        <w:t></w:t>
      </w:r>
      <w:r w:rsidRPr="002243BB">
        <w:rPr>
          <w:rFonts w:eastAsia="Symbol"/>
          <w:color w:val="191919" w:themeColor="background1" w:themeShade="1A"/>
          <w:sz w:val="28"/>
          <w:szCs w:val="28"/>
          <w:lang w:val="ru-RU"/>
        </w:rPr>
        <w:t xml:space="preserve"> 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овладение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инвариантными составляющими технологических операций (способами работы)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разметки, раскроя, сборки, отделки;</w:t>
      </w:r>
    </w:p>
    <w:p w:rsidR="00A43909" w:rsidRPr="002243BB" w:rsidRDefault="00A43909" w:rsidP="00A43909">
      <w:pPr>
        <w:tabs>
          <w:tab w:val="num" w:pos="856"/>
        </w:tabs>
        <w:ind w:left="856" w:hanging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rFonts w:eastAsia="Symbol"/>
          <w:color w:val="191919" w:themeColor="background1" w:themeShade="1A"/>
          <w:sz w:val="28"/>
          <w:szCs w:val="28"/>
        </w:rPr>
        <w:t></w:t>
      </w:r>
      <w:r w:rsidRPr="002243BB">
        <w:rPr>
          <w:rFonts w:eastAsia="Symbol"/>
          <w:color w:val="191919" w:themeColor="background1" w:themeShade="1A"/>
          <w:sz w:val="28"/>
          <w:szCs w:val="28"/>
          <w:lang w:val="ru-RU"/>
        </w:rPr>
        <w:t xml:space="preserve"> 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первичное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ознакомление с законами природы, на которые опирается ч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ловек при р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боте;</w:t>
      </w:r>
    </w:p>
    <w:p w:rsidR="00A43909" w:rsidRPr="002243BB" w:rsidRDefault="00A43909" w:rsidP="00A43909">
      <w:pPr>
        <w:tabs>
          <w:tab w:val="num" w:pos="856"/>
        </w:tabs>
        <w:ind w:left="856" w:hanging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rFonts w:eastAsia="Symbol"/>
          <w:color w:val="191919" w:themeColor="background1" w:themeShade="1A"/>
          <w:sz w:val="28"/>
          <w:szCs w:val="28"/>
        </w:rPr>
        <w:t></w:t>
      </w:r>
      <w:r w:rsidRPr="002243BB">
        <w:rPr>
          <w:rFonts w:eastAsia="Symbol"/>
          <w:color w:val="191919" w:themeColor="background1" w:themeShade="1A"/>
          <w:sz w:val="28"/>
          <w:szCs w:val="28"/>
          <w:lang w:val="ru-RU"/>
        </w:rPr>
        <w:t xml:space="preserve"> 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знакомство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со свойствами материалов, инструментами и машинами, п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могающими человеку в обработке сырья и создании предметного мира;</w:t>
      </w:r>
    </w:p>
    <w:p w:rsidR="00A43909" w:rsidRPr="002243BB" w:rsidRDefault="00A43909" w:rsidP="00A43909">
      <w:pPr>
        <w:tabs>
          <w:tab w:val="num" w:pos="856"/>
        </w:tabs>
        <w:ind w:left="856" w:hanging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rFonts w:eastAsia="Symbol"/>
          <w:color w:val="191919" w:themeColor="background1" w:themeShade="1A"/>
          <w:sz w:val="28"/>
          <w:szCs w:val="28"/>
        </w:rPr>
        <w:t></w:t>
      </w:r>
      <w:r w:rsidRPr="002243BB">
        <w:rPr>
          <w:rFonts w:eastAsia="Symbol"/>
          <w:color w:val="191919" w:themeColor="background1" w:themeShade="1A"/>
          <w:sz w:val="28"/>
          <w:szCs w:val="28"/>
          <w:lang w:val="ru-RU"/>
        </w:rPr>
        <w:t xml:space="preserve"> </w:t>
      </w:r>
      <w:r w:rsidRPr="002243BB">
        <w:rPr>
          <w:color w:val="191919" w:themeColor="background1" w:themeShade="1A"/>
          <w:sz w:val="28"/>
          <w:szCs w:val="28"/>
          <w:lang w:val="ru-RU"/>
        </w:rPr>
        <w:t>изготовление</w:t>
      </w:r>
      <w:proofErr w:type="gramStart"/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преимущественно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объемных изделий (в целях развития пространстве</w:t>
      </w:r>
      <w:r w:rsidRPr="002243BB">
        <w:rPr>
          <w:color w:val="191919" w:themeColor="background1" w:themeShade="1A"/>
          <w:sz w:val="28"/>
          <w:szCs w:val="28"/>
          <w:lang w:val="ru-RU"/>
        </w:rPr>
        <w:t>н</w:t>
      </w:r>
      <w:r w:rsidRPr="002243BB">
        <w:rPr>
          <w:color w:val="191919" w:themeColor="background1" w:themeShade="1A"/>
          <w:sz w:val="28"/>
          <w:szCs w:val="28"/>
          <w:lang w:val="ru-RU"/>
        </w:rPr>
        <w:t>ного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восприятия);</w:t>
      </w:r>
    </w:p>
    <w:p w:rsidR="00A43909" w:rsidRPr="002243BB" w:rsidRDefault="00A43909" w:rsidP="00A43909">
      <w:pPr>
        <w:tabs>
          <w:tab w:val="num" w:pos="856"/>
        </w:tabs>
        <w:ind w:left="856" w:hanging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rFonts w:eastAsia="Symbol"/>
          <w:color w:val="191919" w:themeColor="background1" w:themeShade="1A"/>
          <w:sz w:val="28"/>
          <w:szCs w:val="28"/>
        </w:rPr>
        <w:lastRenderedPageBreak/>
        <w:t></w:t>
      </w:r>
      <w:r w:rsidRPr="002243BB">
        <w:rPr>
          <w:rFonts w:eastAsia="Symbol"/>
          <w:color w:val="191919" w:themeColor="background1" w:themeShade="1A"/>
          <w:sz w:val="28"/>
          <w:szCs w:val="28"/>
          <w:lang w:val="ru-RU"/>
        </w:rPr>
        <w:t xml:space="preserve"> 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осуществление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выбора - в каждой теме предлагаются либо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два-три изд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лия на основе общей конструкции, либо разные варианты творческих з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даний на одну тему;</w:t>
      </w:r>
    </w:p>
    <w:p w:rsidR="00A43909" w:rsidRPr="002243BB" w:rsidRDefault="00A43909" w:rsidP="00A43909">
      <w:pPr>
        <w:tabs>
          <w:tab w:val="num" w:pos="856"/>
        </w:tabs>
        <w:ind w:left="856" w:hanging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rFonts w:eastAsia="Symbol"/>
          <w:color w:val="191919" w:themeColor="background1" w:themeShade="1A"/>
          <w:spacing w:val="6"/>
          <w:sz w:val="28"/>
          <w:szCs w:val="28"/>
        </w:rPr>
        <w:t></w:t>
      </w:r>
      <w:r w:rsidRPr="002243BB">
        <w:rPr>
          <w:rFonts w:eastAsia="Symbol"/>
          <w:color w:val="191919" w:themeColor="background1" w:themeShade="1A"/>
          <w:spacing w:val="6"/>
          <w:sz w:val="28"/>
          <w:szCs w:val="28"/>
          <w:lang w:val="ru-RU"/>
        </w:rPr>
        <w:t xml:space="preserve"> </w:t>
      </w:r>
      <w:proofErr w:type="gramStart"/>
      <w:r w:rsidRPr="002243BB">
        <w:rPr>
          <w:color w:val="191919" w:themeColor="background1" w:themeShade="1A"/>
          <w:spacing w:val="4"/>
          <w:sz w:val="28"/>
          <w:szCs w:val="28"/>
          <w:lang w:val="ru-RU"/>
        </w:rPr>
        <w:t>проектная</w:t>
      </w:r>
      <w:proofErr w:type="gramEnd"/>
      <w:r w:rsidRPr="002243BB">
        <w:rPr>
          <w:b/>
          <w:bCs/>
          <w:color w:val="191919" w:themeColor="background1" w:themeShade="1A"/>
          <w:spacing w:val="4"/>
          <w:sz w:val="28"/>
          <w:szCs w:val="28"/>
          <w:lang w:val="ru-RU"/>
        </w:rPr>
        <w:t xml:space="preserve"> </w:t>
      </w:r>
      <w:r w:rsidRPr="002243BB">
        <w:rPr>
          <w:color w:val="191919" w:themeColor="background1" w:themeShade="1A"/>
          <w:spacing w:val="4"/>
          <w:sz w:val="28"/>
          <w:szCs w:val="28"/>
          <w:lang w:val="ru-RU"/>
        </w:rPr>
        <w:t>деятельность</w:t>
      </w:r>
      <w:r w:rsidRPr="002243BB">
        <w:rPr>
          <w:b/>
          <w:bCs/>
          <w:color w:val="191919" w:themeColor="background1" w:themeShade="1A"/>
          <w:spacing w:val="4"/>
          <w:sz w:val="28"/>
          <w:szCs w:val="28"/>
          <w:lang w:val="ru-RU"/>
        </w:rPr>
        <w:t xml:space="preserve"> (</w:t>
      </w:r>
      <w:r w:rsidRPr="002243BB">
        <w:rPr>
          <w:color w:val="191919" w:themeColor="background1" w:themeShade="1A"/>
          <w:spacing w:val="1"/>
          <w:sz w:val="28"/>
          <w:szCs w:val="28"/>
          <w:lang w:val="ru-RU"/>
        </w:rPr>
        <w:t>определение цели и задач, распределение уч</w:t>
      </w:r>
      <w:r w:rsidRPr="002243BB">
        <w:rPr>
          <w:color w:val="191919" w:themeColor="background1" w:themeShade="1A"/>
          <w:spacing w:val="1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pacing w:val="1"/>
          <w:sz w:val="28"/>
          <w:szCs w:val="28"/>
          <w:lang w:val="ru-RU"/>
        </w:rPr>
        <w:t>стников для решения поставленных задач</w:t>
      </w:r>
      <w:r w:rsidRPr="002243BB">
        <w:rPr>
          <w:color w:val="191919" w:themeColor="background1" w:themeShade="1A"/>
          <w:spacing w:val="6"/>
          <w:sz w:val="28"/>
          <w:szCs w:val="28"/>
          <w:lang w:val="ru-RU"/>
        </w:rPr>
        <w:t>, составление плана, выбор средств и способов деятельности, оценка результатов, коррекция деятельности);</w:t>
      </w:r>
    </w:p>
    <w:p w:rsidR="00A43909" w:rsidRPr="002243BB" w:rsidRDefault="00A43909" w:rsidP="00A43909">
      <w:pPr>
        <w:tabs>
          <w:tab w:val="num" w:pos="856"/>
        </w:tabs>
        <w:ind w:left="856" w:hanging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rFonts w:eastAsia="Symbol"/>
          <w:color w:val="191919" w:themeColor="background1" w:themeShade="1A"/>
          <w:sz w:val="28"/>
          <w:szCs w:val="28"/>
        </w:rPr>
        <w:t></w:t>
      </w:r>
      <w:r w:rsidRPr="002243BB">
        <w:rPr>
          <w:rFonts w:eastAsia="Symbol"/>
          <w:color w:val="191919" w:themeColor="background1" w:themeShade="1A"/>
          <w:sz w:val="28"/>
          <w:szCs w:val="28"/>
          <w:lang w:val="ru-RU"/>
        </w:rPr>
        <w:t xml:space="preserve"> 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использование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в работе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преимущественно конструкторской, а не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из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бразительной деятельности;</w:t>
      </w:r>
    </w:p>
    <w:p w:rsidR="00A43909" w:rsidRPr="002243BB" w:rsidRDefault="00A43909" w:rsidP="00A43909">
      <w:pPr>
        <w:tabs>
          <w:tab w:val="num" w:pos="856"/>
        </w:tabs>
        <w:ind w:left="856" w:hanging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rFonts w:eastAsia="Symbol"/>
          <w:color w:val="191919" w:themeColor="background1" w:themeShade="1A"/>
          <w:sz w:val="28"/>
          <w:szCs w:val="28"/>
        </w:rPr>
        <w:t></w:t>
      </w:r>
      <w:r w:rsidRPr="002243BB">
        <w:rPr>
          <w:rFonts w:eastAsia="Symbol"/>
          <w:color w:val="191919" w:themeColor="background1" w:themeShade="1A"/>
          <w:sz w:val="28"/>
          <w:szCs w:val="28"/>
          <w:lang w:val="ru-RU"/>
        </w:rPr>
        <w:t xml:space="preserve"> 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знакомство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с природой и использованием ее богатств человеком;</w:t>
      </w:r>
    </w:p>
    <w:p w:rsidR="00A43909" w:rsidRPr="002243BB" w:rsidRDefault="00A43909" w:rsidP="00A43909">
      <w:pPr>
        <w:tabs>
          <w:tab w:val="num" w:pos="856"/>
        </w:tabs>
        <w:ind w:left="856" w:hanging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rFonts w:eastAsia="Symbol"/>
          <w:color w:val="191919" w:themeColor="background1" w:themeShade="1A"/>
          <w:sz w:val="28"/>
          <w:szCs w:val="28"/>
        </w:rPr>
        <w:t></w:t>
      </w:r>
      <w:r w:rsidRPr="002243BB">
        <w:rPr>
          <w:rFonts w:eastAsia="Symbol"/>
          <w:color w:val="191919" w:themeColor="background1" w:themeShade="1A"/>
          <w:sz w:val="28"/>
          <w:szCs w:val="28"/>
          <w:lang w:val="ru-RU"/>
        </w:rPr>
        <w:t xml:space="preserve"> 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изготовление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преимущественно изделий, которые являются объектами предметного мира (то, что создано человеком), а не природы.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 </w:t>
      </w:r>
    </w:p>
    <w:p w:rsidR="00A43909" w:rsidRPr="002243BB" w:rsidRDefault="00A43909" w:rsidP="00A43909">
      <w:pPr>
        <w:ind w:firstLine="35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Проектная деятельность и работа с технологическими картами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стоятельное осуществление продуктивной проектной деятельности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соверше</w:t>
      </w:r>
      <w:r w:rsidRPr="002243BB">
        <w:rPr>
          <w:color w:val="191919" w:themeColor="background1" w:themeShade="1A"/>
          <w:sz w:val="28"/>
          <w:szCs w:val="28"/>
          <w:lang w:val="ru-RU"/>
        </w:rPr>
        <w:t>н</w:t>
      </w:r>
      <w:r w:rsidRPr="002243BB">
        <w:rPr>
          <w:color w:val="191919" w:themeColor="background1" w:themeShade="1A"/>
          <w:sz w:val="28"/>
          <w:szCs w:val="28"/>
          <w:lang w:val="ru-RU"/>
        </w:rPr>
        <w:t>ствует умение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находить решения в ситуации затруднения, работать в колле</w:t>
      </w:r>
      <w:r w:rsidRPr="002243BB">
        <w:rPr>
          <w:color w:val="191919" w:themeColor="background1" w:themeShade="1A"/>
          <w:sz w:val="28"/>
          <w:szCs w:val="28"/>
          <w:lang w:val="ru-RU"/>
        </w:rPr>
        <w:t>к</w:t>
      </w:r>
      <w:r w:rsidRPr="002243BB">
        <w:rPr>
          <w:color w:val="191919" w:themeColor="background1" w:themeShade="1A"/>
          <w:sz w:val="28"/>
          <w:szCs w:val="28"/>
          <w:lang w:val="ru-RU"/>
        </w:rPr>
        <w:t>тиве, брать ответственность за результат деятельности на себя и т.д. В резул</w:t>
      </w:r>
      <w:r w:rsidRPr="002243BB">
        <w:rPr>
          <w:color w:val="191919" w:themeColor="background1" w:themeShade="1A"/>
          <w:sz w:val="28"/>
          <w:szCs w:val="28"/>
          <w:lang w:val="ru-RU"/>
        </w:rPr>
        <w:t>ь</w:t>
      </w:r>
      <w:r w:rsidRPr="002243BB">
        <w:rPr>
          <w:color w:val="191919" w:themeColor="background1" w:themeShade="1A"/>
          <w:sz w:val="28"/>
          <w:szCs w:val="28"/>
          <w:lang w:val="ru-RU"/>
        </w:rPr>
        <w:t>тате закладываются прочные основы трудолюбия и способности к самовыраж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нию, формируются социально ценные практические умения, приобретается опыт преобраз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вательной деятельности и творчества.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Продуктивная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проектная деятельность создает основу для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гия» проблемы гармоничной среды обитания человека позволяет детям пол</w:t>
      </w:r>
      <w:r w:rsidRPr="002243BB">
        <w:rPr>
          <w:color w:val="191919" w:themeColor="background1" w:themeShade="1A"/>
          <w:sz w:val="28"/>
          <w:szCs w:val="28"/>
          <w:lang w:val="ru-RU"/>
        </w:rPr>
        <w:t>у</w:t>
      </w:r>
      <w:r w:rsidRPr="002243BB">
        <w:rPr>
          <w:color w:val="191919" w:themeColor="background1" w:themeShade="1A"/>
          <w:sz w:val="28"/>
          <w:szCs w:val="28"/>
          <w:lang w:val="ru-RU"/>
        </w:rPr>
        <w:t>чить устойчивые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представления о достойном образе жизни в гармонии с окр</w:t>
      </w:r>
      <w:r w:rsidRPr="002243BB">
        <w:rPr>
          <w:color w:val="191919" w:themeColor="background1" w:themeShade="1A"/>
          <w:sz w:val="28"/>
          <w:szCs w:val="28"/>
          <w:lang w:val="ru-RU"/>
        </w:rPr>
        <w:t>у</w:t>
      </w:r>
      <w:r w:rsidRPr="002243BB">
        <w:rPr>
          <w:color w:val="191919" w:themeColor="background1" w:themeShade="1A"/>
          <w:sz w:val="28"/>
          <w:szCs w:val="28"/>
          <w:lang w:val="ru-RU"/>
        </w:rPr>
        <w:t>жающим миром. Активное изучение образов и конструкций природных объе</w:t>
      </w:r>
      <w:r w:rsidRPr="002243BB">
        <w:rPr>
          <w:color w:val="191919" w:themeColor="background1" w:themeShade="1A"/>
          <w:sz w:val="28"/>
          <w:szCs w:val="28"/>
          <w:lang w:val="ru-RU"/>
        </w:rPr>
        <w:t>к</w:t>
      </w:r>
      <w:r w:rsidRPr="002243BB">
        <w:rPr>
          <w:color w:val="191919" w:themeColor="background1" w:themeShade="1A"/>
          <w:sz w:val="28"/>
          <w:szCs w:val="28"/>
          <w:lang w:val="ru-RU"/>
        </w:rPr>
        <w:t>тов, которые являются неисчерпаемым источником идей для мастера, способс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>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A43909" w:rsidRPr="002243BB" w:rsidRDefault="00A43909" w:rsidP="00A4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    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>Программа</w:t>
      </w:r>
      <w:r w:rsidRPr="002243BB">
        <w:rPr>
          <w:color w:val="191919" w:themeColor="background1" w:themeShade="1A"/>
          <w:sz w:val="28"/>
          <w:szCs w:val="28"/>
        </w:rPr>
        <w:t> 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ориентирована на широкое использование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знаний и умений, усвоенных детьми в процессе изучения других </w:t>
      </w:r>
      <w:r w:rsidRPr="002243BB">
        <w:rPr>
          <w:color w:val="191919" w:themeColor="background1" w:themeShade="1A"/>
          <w:sz w:val="28"/>
          <w:szCs w:val="28"/>
        </w:rPr>
        <w:t>  </w:t>
      </w:r>
      <w:r w:rsidRPr="002243BB">
        <w:rPr>
          <w:color w:val="191919" w:themeColor="background1" w:themeShade="1A"/>
          <w:sz w:val="28"/>
          <w:szCs w:val="28"/>
          <w:lang w:val="ru-RU"/>
        </w:rPr>
        <w:t>учебных предметов: окружа</w:t>
      </w:r>
      <w:r w:rsidRPr="002243BB">
        <w:rPr>
          <w:color w:val="191919" w:themeColor="background1" w:themeShade="1A"/>
          <w:sz w:val="28"/>
          <w:szCs w:val="28"/>
          <w:lang w:val="ru-RU"/>
        </w:rPr>
        <w:t>ю</w:t>
      </w:r>
      <w:r w:rsidRPr="002243BB">
        <w:rPr>
          <w:color w:val="191919" w:themeColor="background1" w:themeShade="1A"/>
          <w:sz w:val="28"/>
          <w:szCs w:val="28"/>
          <w:lang w:val="ru-RU"/>
        </w:rPr>
        <w:t>щего мира, изобразительного искусства, математики, русского языка и литер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турного чтения. </w:t>
      </w:r>
    </w:p>
    <w:p w:rsidR="00A43909" w:rsidRPr="002243BB" w:rsidRDefault="00A43909" w:rsidP="00A43909">
      <w:pPr>
        <w:ind w:firstLine="709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При освоении содержания курса «Технология» актуализируются знания, полученные при изучении окружающего мира. Это касается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не только работы с природными материалами. Природные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формы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лежат в основе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идей</w:t>
      </w:r>
      <w:r w:rsidRPr="002243BB">
        <w:rPr>
          <w:color w:val="191919" w:themeColor="background1" w:themeShade="1A"/>
          <w:sz w:val="28"/>
          <w:szCs w:val="28"/>
        </w:rPr>
        <w:t> 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изгото</w:t>
      </w:r>
      <w:r w:rsidRPr="002243BB">
        <w:rPr>
          <w:color w:val="191919" w:themeColor="background1" w:themeShade="1A"/>
          <w:sz w:val="28"/>
          <w:szCs w:val="28"/>
          <w:lang w:val="ru-RU"/>
        </w:rPr>
        <w:t>в</w:t>
      </w:r>
      <w:r w:rsidRPr="002243BB">
        <w:rPr>
          <w:color w:val="191919" w:themeColor="background1" w:themeShade="1A"/>
          <w:sz w:val="28"/>
          <w:szCs w:val="28"/>
          <w:lang w:val="ru-RU"/>
        </w:rPr>
        <w:t>ления многих конструкций и воплощаются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в готовых изделиях.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Изучение те</w:t>
      </w:r>
      <w:r w:rsidRPr="002243BB">
        <w:rPr>
          <w:color w:val="191919" w:themeColor="background1" w:themeShade="1A"/>
          <w:sz w:val="28"/>
          <w:szCs w:val="28"/>
          <w:lang w:val="ru-RU"/>
        </w:rPr>
        <w:t>х</w:t>
      </w:r>
      <w:r w:rsidRPr="002243BB">
        <w:rPr>
          <w:color w:val="191919" w:themeColor="background1" w:themeShade="1A"/>
          <w:sz w:val="28"/>
          <w:szCs w:val="28"/>
          <w:lang w:val="ru-RU"/>
        </w:rPr>
        <w:t>нологии предусматривает знакомство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с прои</w:t>
      </w:r>
      <w:r w:rsidRPr="002243BB">
        <w:rPr>
          <w:color w:val="191919" w:themeColor="background1" w:themeShade="1A"/>
          <w:sz w:val="28"/>
          <w:szCs w:val="28"/>
          <w:lang w:val="ru-RU"/>
        </w:rPr>
        <w:t>з</w:t>
      </w:r>
      <w:r w:rsidRPr="002243BB">
        <w:rPr>
          <w:color w:val="191919" w:themeColor="background1" w:themeShade="1A"/>
          <w:sz w:val="28"/>
          <w:szCs w:val="28"/>
          <w:lang w:val="ru-RU"/>
        </w:rPr>
        <w:t>водствами, ни одно из которых не обходится без природных ресурсов. Деятельность человека-созидателя матер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альных ценностей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 творца среды обитания в программе рассматривается в связи с проблемами охраны природы - это способствует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формированию экол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гич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ской культуры детей.</w:t>
      </w:r>
      <w:r w:rsidRPr="002243BB">
        <w:rPr>
          <w:color w:val="191919" w:themeColor="background1" w:themeShade="1A"/>
          <w:sz w:val="28"/>
          <w:szCs w:val="28"/>
        </w:rPr>
        <w:t>  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Изучение этнокультурных традиций в деятельности человека также связано с содержанием предмета «Окружающий мир».</w:t>
      </w:r>
    </w:p>
    <w:p w:rsidR="00A43909" w:rsidRPr="002243BB" w:rsidRDefault="00A43909" w:rsidP="00A43909">
      <w:pPr>
        <w:ind w:firstLine="709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В программе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интегрируется и содержание курса «Изобразительное и</w:t>
      </w:r>
      <w:r w:rsidRPr="002243BB">
        <w:rPr>
          <w:color w:val="191919" w:themeColor="background1" w:themeShade="1A"/>
          <w:sz w:val="28"/>
          <w:szCs w:val="28"/>
          <w:lang w:val="ru-RU"/>
        </w:rPr>
        <w:t>с</w:t>
      </w:r>
      <w:r w:rsidRPr="002243BB">
        <w:rPr>
          <w:color w:val="191919" w:themeColor="background1" w:themeShade="1A"/>
          <w:sz w:val="28"/>
          <w:szCs w:val="28"/>
          <w:lang w:val="ru-RU"/>
        </w:rPr>
        <w:lastRenderedPageBreak/>
        <w:t>кусство»: в ц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лях гармонизации форм и конструкций используются средства художественной выразител</w:t>
      </w:r>
      <w:r w:rsidRPr="002243BB">
        <w:rPr>
          <w:color w:val="191919" w:themeColor="background1" w:themeShade="1A"/>
          <w:sz w:val="28"/>
          <w:szCs w:val="28"/>
          <w:lang w:val="ru-RU"/>
        </w:rPr>
        <w:t>ь</w:t>
      </w:r>
      <w:r w:rsidRPr="002243BB">
        <w:rPr>
          <w:color w:val="191919" w:themeColor="background1" w:themeShade="1A"/>
          <w:sz w:val="28"/>
          <w:szCs w:val="28"/>
          <w:lang w:val="ru-RU"/>
        </w:rPr>
        <w:t>ности,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изделия изготавливаются на основе правил декоративно-прикладного искусства 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законов дизайна,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младшие школьники осваивают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эстетику труда.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Программа предусматривает использование математических знаний: это 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р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бота с именованными числами, и выполнение вычислений, расчетов, постро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ний при конструировании и моделировании, и работа с геометрическими фиг</w:t>
      </w:r>
      <w:r w:rsidRPr="002243BB">
        <w:rPr>
          <w:color w:val="191919" w:themeColor="background1" w:themeShade="1A"/>
          <w:sz w:val="28"/>
          <w:szCs w:val="28"/>
          <w:lang w:val="ru-RU"/>
        </w:rPr>
        <w:t>у</w:t>
      </w:r>
      <w:r w:rsidRPr="002243BB">
        <w:rPr>
          <w:color w:val="191919" w:themeColor="background1" w:themeShade="1A"/>
          <w:sz w:val="28"/>
          <w:szCs w:val="28"/>
          <w:lang w:val="ru-RU"/>
        </w:rPr>
        <w:t>рами 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телами,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 создание элементарных алгоритмов деятельности в проекте. Освоение правил работы и преобразования информации</w:t>
      </w:r>
      <w:r w:rsidRPr="002243BB">
        <w:rPr>
          <w:color w:val="191919" w:themeColor="background1" w:themeShade="1A"/>
          <w:sz w:val="28"/>
          <w:szCs w:val="28"/>
        </w:rPr>
        <w:t>  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также тесно связано с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образовательной областью «Математика и информат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ка».</w:t>
      </w:r>
    </w:p>
    <w:p w:rsidR="00A43909" w:rsidRPr="002243BB" w:rsidRDefault="00A43909" w:rsidP="00A4390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В «Технологии»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естественным путем интегрируется содержание образовател</w:t>
      </w:r>
      <w:r w:rsidRPr="002243BB">
        <w:rPr>
          <w:color w:val="191919" w:themeColor="background1" w:themeShade="1A"/>
          <w:sz w:val="28"/>
          <w:szCs w:val="28"/>
          <w:lang w:val="ru-RU"/>
        </w:rPr>
        <w:t>ь</w:t>
      </w:r>
      <w:r w:rsidRPr="002243BB">
        <w:rPr>
          <w:color w:val="191919" w:themeColor="background1" w:themeShade="1A"/>
          <w:sz w:val="28"/>
          <w:szCs w:val="28"/>
          <w:lang w:val="ru-RU"/>
        </w:rPr>
        <w:t>ной области «Филология» (русский язык и литературное чтение). Для поним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ния детьми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реализуемых в изделии технических образов</w:t>
      </w:r>
      <w:r w:rsidRPr="002243BB">
        <w:rPr>
          <w:color w:val="191919" w:themeColor="background1" w:themeShade="1A"/>
          <w:sz w:val="28"/>
          <w:szCs w:val="28"/>
        </w:rPr>
        <w:t> 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рассматривается культурно-исторический справочный материал, представленный в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учебных текстах разного типа. Эти тексты анализируются,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обсуждаются; дети строят собственные суждения, обосновывают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их, формулируют выводы.</w:t>
      </w:r>
    </w:p>
    <w:p w:rsidR="00A43909" w:rsidRPr="002243BB" w:rsidRDefault="00A43909" w:rsidP="00A43909">
      <w:pPr>
        <w:ind w:firstLine="709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Программа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«Технология», интегрируя знания о человеке, природе 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</w:t>
      </w:r>
      <w:r w:rsidRPr="002243BB">
        <w:rPr>
          <w:color w:val="191919" w:themeColor="background1" w:themeShade="1A"/>
          <w:sz w:val="28"/>
          <w:szCs w:val="28"/>
          <w:lang w:val="ru-RU"/>
        </w:rPr>
        <w:t>б</w:t>
      </w:r>
      <w:r w:rsidRPr="002243BB">
        <w:rPr>
          <w:color w:val="191919" w:themeColor="background1" w:themeShade="1A"/>
          <w:sz w:val="28"/>
          <w:szCs w:val="28"/>
          <w:lang w:val="ru-RU"/>
        </w:rPr>
        <w:t>ществе, способствует целостному восприятию ребенком мира во всем его мн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гообразии и единстве.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Практико-ориентированная направленность содержания</w:t>
      </w:r>
      <w:r w:rsidRPr="002243BB">
        <w:rPr>
          <w:color w:val="191919" w:themeColor="background1" w:themeShade="1A"/>
          <w:sz w:val="28"/>
          <w:szCs w:val="28"/>
        </w:rPr>
        <w:t> 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позволяет реализовать эти знания в интеллектуально-практической деятельности младших школьников и создаёт условия для разв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тия их инициативности, изобретательности, гибкости мышления.</w:t>
      </w:r>
    </w:p>
    <w:p w:rsidR="00850151" w:rsidRPr="002243BB" w:rsidRDefault="00A43909" w:rsidP="00436A54">
      <w:pPr>
        <w:ind w:firstLine="35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Содержание программы обеспечивает реальное включение в образовател</w:t>
      </w:r>
      <w:r w:rsidRPr="002243BB">
        <w:rPr>
          <w:color w:val="191919" w:themeColor="background1" w:themeShade="1A"/>
          <w:sz w:val="28"/>
          <w:szCs w:val="28"/>
          <w:lang w:val="ru-RU"/>
        </w:rPr>
        <w:t>ь</w:t>
      </w:r>
      <w:r w:rsidRPr="002243BB">
        <w:rPr>
          <w:color w:val="191919" w:themeColor="background1" w:themeShade="1A"/>
          <w:sz w:val="28"/>
          <w:szCs w:val="28"/>
          <w:lang w:val="ru-RU"/>
        </w:rPr>
        <w:t>ный процесс различных структурных компонентов личности (интеллектуальн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го, эмоционально-эстетического, духовно-нравственного, физического) в их единстве, что создаёт условия для гармонизации развития, сохранения и укре</w:t>
      </w:r>
      <w:r w:rsidRPr="002243BB">
        <w:rPr>
          <w:color w:val="191919" w:themeColor="background1" w:themeShade="1A"/>
          <w:sz w:val="28"/>
          <w:szCs w:val="28"/>
          <w:lang w:val="ru-RU"/>
        </w:rPr>
        <w:t>п</w:t>
      </w:r>
      <w:r w:rsidRPr="002243BB">
        <w:rPr>
          <w:color w:val="191919" w:themeColor="background1" w:themeShade="1A"/>
          <w:sz w:val="28"/>
          <w:szCs w:val="28"/>
          <w:lang w:val="ru-RU"/>
        </w:rPr>
        <w:t>ления психического и</w:t>
      </w:r>
      <w:r w:rsidR="00436A54" w:rsidRPr="002243BB">
        <w:rPr>
          <w:color w:val="191919" w:themeColor="background1" w:themeShade="1A"/>
          <w:sz w:val="28"/>
          <w:szCs w:val="28"/>
          <w:lang w:val="ru-RU"/>
        </w:rPr>
        <w:t xml:space="preserve"> физического здоровья учащихся.</w:t>
      </w:r>
    </w:p>
    <w:p w:rsidR="00850151" w:rsidRPr="002243BB" w:rsidRDefault="00850151" w:rsidP="00257D88">
      <w:pPr>
        <w:shd w:val="clear" w:color="auto" w:fill="FFFFFF"/>
        <w:spacing w:line="600" w:lineRule="auto"/>
        <w:ind w:right="82"/>
        <w:jc w:val="center"/>
        <w:rPr>
          <w:b/>
          <w:color w:val="191919" w:themeColor="background1" w:themeShade="1A"/>
          <w:spacing w:val="-1"/>
          <w:sz w:val="28"/>
          <w:szCs w:val="28"/>
          <w:lang w:val="ru-RU"/>
        </w:rPr>
      </w:pPr>
      <w:r w:rsidRPr="002243BB">
        <w:rPr>
          <w:b/>
          <w:color w:val="191919" w:themeColor="background1" w:themeShade="1A"/>
          <w:spacing w:val="-1"/>
          <w:sz w:val="28"/>
          <w:szCs w:val="28"/>
          <w:lang w:val="ru-RU"/>
        </w:rPr>
        <w:t>Резуль</w:t>
      </w:r>
      <w:r w:rsidR="00257D88" w:rsidRPr="002243BB">
        <w:rPr>
          <w:b/>
          <w:color w:val="191919" w:themeColor="background1" w:themeShade="1A"/>
          <w:spacing w:val="-1"/>
          <w:sz w:val="28"/>
          <w:szCs w:val="28"/>
          <w:lang w:val="ru-RU"/>
        </w:rPr>
        <w:t>таты изучения курса</w:t>
      </w:r>
    </w:p>
    <w:p w:rsidR="00D577C4" w:rsidRPr="002243BB" w:rsidRDefault="00D577C4" w:rsidP="00D577C4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Освоение данной программы обеспечивает достижение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следующих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резул</w:t>
      </w:r>
      <w:r w:rsidRPr="002243BB">
        <w:rPr>
          <w:color w:val="191919" w:themeColor="background1" w:themeShade="1A"/>
          <w:sz w:val="28"/>
          <w:szCs w:val="28"/>
          <w:lang w:val="ru-RU"/>
        </w:rPr>
        <w:t>ь</w:t>
      </w:r>
      <w:r w:rsidRPr="002243BB">
        <w:rPr>
          <w:color w:val="191919" w:themeColor="background1" w:themeShade="1A"/>
          <w:sz w:val="28"/>
          <w:szCs w:val="28"/>
          <w:lang w:val="ru-RU"/>
        </w:rPr>
        <w:t>татов:</w:t>
      </w:r>
    </w:p>
    <w:p w:rsidR="00D577C4" w:rsidRPr="002243BB" w:rsidRDefault="00D577C4" w:rsidP="00D577C4">
      <w:pPr>
        <w:ind w:firstLine="567"/>
        <w:jc w:val="both"/>
        <w:rPr>
          <w:color w:val="191919" w:themeColor="background1" w:themeShade="1A"/>
          <w:sz w:val="28"/>
          <w:szCs w:val="28"/>
          <w:u w:val="single"/>
          <w:lang w:val="ru-RU"/>
        </w:rPr>
      </w:pPr>
      <w:r w:rsidRPr="002243BB">
        <w:rPr>
          <w:rFonts w:eastAsia="MS Mincho"/>
          <w:b/>
          <w:bCs/>
          <w:iCs/>
          <w:color w:val="191919" w:themeColor="background1" w:themeShade="1A"/>
          <w:sz w:val="28"/>
          <w:szCs w:val="28"/>
          <w:u w:val="single"/>
          <w:lang w:val="ru-RU"/>
        </w:rPr>
        <w:t>Личностные результаты:</w:t>
      </w:r>
    </w:p>
    <w:p w:rsidR="00D577C4" w:rsidRPr="002243BB" w:rsidRDefault="00D577C4" w:rsidP="00D577C4">
      <w:pPr>
        <w:tabs>
          <w:tab w:val="left" w:pos="993"/>
        </w:tabs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Воспитание патриотизма, чувства гордости за свою Родину, российский народ и ист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рию России.</w:t>
      </w:r>
    </w:p>
    <w:p w:rsidR="00D577C4" w:rsidRPr="002243BB" w:rsidRDefault="00D577C4" w:rsidP="00D577C4">
      <w:pPr>
        <w:tabs>
          <w:tab w:val="left" w:pos="993"/>
        </w:tabs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гий.</w:t>
      </w:r>
    </w:p>
    <w:p w:rsidR="00D577C4" w:rsidRPr="002243BB" w:rsidRDefault="00D577C4" w:rsidP="00D577C4">
      <w:pPr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Формирование уважительного отношения к иному мнению, истории и культуре др</w:t>
      </w:r>
      <w:r w:rsidRPr="002243BB">
        <w:rPr>
          <w:color w:val="191919" w:themeColor="background1" w:themeShade="1A"/>
          <w:sz w:val="28"/>
          <w:szCs w:val="28"/>
          <w:lang w:val="ru-RU"/>
        </w:rPr>
        <w:t>у</w:t>
      </w:r>
      <w:r w:rsidRPr="002243BB">
        <w:rPr>
          <w:color w:val="191919" w:themeColor="background1" w:themeShade="1A"/>
          <w:sz w:val="28"/>
          <w:szCs w:val="28"/>
          <w:lang w:val="ru-RU"/>
        </w:rPr>
        <w:t>гих народов.</w:t>
      </w:r>
    </w:p>
    <w:p w:rsidR="00D577C4" w:rsidRPr="002243BB" w:rsidRDefault="00D577C4" w:rsidP="00D577C4">
      <w:pPr>
        <w:tabs>
          <w:tab w:val="left" w:pos="993"/>
        </w:tabs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Принятие и освоение социальной роли обучающегося, развитие мотивов учебной де</w:t>
      </w:r>
      <w:r w:rsidRPr="002243BB">
        <w:rPr>
          <w:color w:val="191919" w:themeColor="background1" w:themeShade="1A"/>
          <w:sz w:val="28"/>
          <w:szCs w:val="28"/>
          <w:lang w:val="ru-RU"/>
        </w:rPr>
        <w:t>я</w:t>
      </w:r>
      <w:r w:rsidRPr="002243BB">
        <w:rPr>
          <w:color w:val="191919" w:themeColor="background1" w:themeShade="1A"/>
          <w:sz w:val="28"/>
          <w:szCs w:val="28"/>
          <w:lang w:val="ru-RU"/>
        </w:rPr>
        <w:t>тельности и формирование личностного смысла учения.</w:t>
      </w:r>
    </w:p>
    <w:p w:rsidR="00D577C4" w:rsidRPr="002243BB" w:rsidRDefault="00D577C4" w:rsidP="00D577C4">
      <w:pPr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</w:t>
      </w:r>
      <w:r w:rsidRPr="002243BB">
        <w:rPr>
          <w:color w:val="191919" w:themeColor="background1" w:themeShade="1A"/>
          <w:sz w:val="28"/>
          <w:szCs w:val="28"/>
          <w:lang w:val="ru-RU"/>
        </w:rPr>
        <w:t>в</w:t>
      </w:r>
      <w:r w:rsidRPr="002243BB">
        <w:rPr>
          <w:color w:val="191919" w:themeColor="background1" w:themeShade="1A"/>
          <w:sz w:val="28"/>
          <w:szCs w:val="28"/>
          <w:lang w:val="ru-RU"/>
        </w:rPr>
        <w:t>ственных нормах, социал</w:t>
      </w:r>
      <w:r w:rsidRPr="002243BB">
        <w:rPr>
          <w:color w:val="191919" w:themeColor="background1" w:themeShade="1A"/>
          <w:sz w:val="28"/>
          <w:szCs w:val="28"/>
          <w:lang w:val="ru-RU"/>
        </w:rPr>
        <w:t>ь</w:t>
      </w:r>
      <w:r w:rsidRPr="002243BB">
        <w:rPr>
          <w:color w:val="191919" w:themeColor="background1" w:themeShade="1A"/>
          <w:sz w:val="28"/>
          <w:szCs w:val="28"/>
          <w:lang w:val="ru-RU"/>
        </w:rPr>
        <w:t>ной справедливости и свободе.</w:t>
      </w:r>
    </w:p>
    <w:p w:rsidR="00D577C4" w:rsidRPr="002243BB" w:rsidRDefault="00D577C4" w:rsidP="00D577C4">
      <w:pPr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Формирование эстетических потребностей, ценностей и чувств.</w:t>
      </w:r>
    </w:p>
    <w:p w:rsidR="00D577C4" w:rsidRPr="002243BB" w:rsidRDefault="00D577C4" w:rsidP="00D577C4">
      <w:pPr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Развитие навыков сотрудничества 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со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взрослыми и сверстниками в ра</w:t>
      </w:r>
      <w:r w:rsidRPr="002243BB">
        <w:rPr>
          <w:color w:val="191919" w:themeColor="background1" w:themeShade="1A"/>
          <w:sz w:val="28"/>
          <w:szCs w:val="28"/>
          <w:lang w:val="ru-RU"/>
        </w:rPr>
        <w:t>з</w:t>
      </w:r>
      <w:r w:rsidRPr="002243BB">
        <w:rPr>
          <w:color w:val="191919" w:themeColor="background1" w:themeShade="1A"/>
          <w:sz w:val="28"/>
          <w:szCs w:val="28"/>
          <w:lang w:val="ru-RU"/>
        </w:rPr>
        <w:lastRenderedPageBreak/>
        <w:t>ных социальных ситуациях, умения не создавать конфликтов и находить вых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ды из спорных ситуаций.</w:t>
      </w:r>
    </w:p>
    <w:p w:rsidR="00D577C4" w:rsidRPr="002243BB" w:rsidRDefault="00D577C4" w:rsidP="00D577C4">
      <w:pPr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Формирование установки на безопасный и здоровый образ жизни.</w:t>
      </w:r>
    </w:p>
    <w:p w:rsidR="00D577C4" w:rsidRPr="002243BB" w:rsidRDefault="00D577C4" w:rsidP="00D577C4">
      <w:pPr>
        <w:ind w:firstLine="567"/>
        <w:jc w:val="both"/>
        <w:rPr>
          <w:color w:val="191919" w:themeColor="background1" w:themeShade="1A"/>
          <w:sz w:val="28"/>
          <w:szCs w:val="28"/>
          <w:u w:val="single"/>
          <w:lang w:val="ru-RU"/>
        </w:rPr>
      </w:pPr>
      <w:proofErr w:type="spellStart"/>
      <w:r w:rsidRPr="002243BB">
        <w:rPr>
          <w:b/>
          <w:bCs/>
          <w:color w:val="191919" w:themeColor="background1" w:themeShade="1A"/>
          <w:sz w:val="28"/>
          <w:szCs w:val="28"/>
          <w:u w:val="single"/>
          <w:lang w:val="ru-RU"/>
        </w:rPr>
        <w:t>Метапредметные</w:t>
      </w:r>
      <w:proofErr w:type="spellEnd"/>
      <w:r w:rsidRPr="002243BB">
        <w:rPr>
          <w:b/>
          <w:bCs/>
          <w:color w:val="191919" w:themeColor="background1" w:themeShade="1A"/>
          <w:sz w:val="28"/>
          <w:szCs w:val="28"/>
          <w:u w:val="single"/>
          <w:lang w:val="ru-RU"/>
        </w:rPr>
        <w:t xml:space="preserve"> результаты:</w:t>
      </w:r>
    </w:p>
    <w:p w:rsidR="00D577C4" w:rsidRPr="002243BB" w:rsidRDefault="00D577C4" w:rsidP="00D577C4">
      <w:pPr>
        <w:tabs>
          <w:tab w:val="left" w:pos="0"/>
        </w:tabs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D577C4" w:rsidRPr="002243BB" w:rsidRDefault="00D577C4" w:rsidP="00D577C4">
      <w:pPr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Освоение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способов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решения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проблем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творческого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поискового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х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рактера.</w:t>
      </w:r>
    </w:p>
    <w:p w:rsidR="00D577C4" w:rsidRPr="002243BB" w:rsidRDefault="00D577C4" w:rsidP="00D577C4">
      <w:pPr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Формирование умения планировать, контролировать и оценивать уче</w:t>
      </w:r>
      <w:r w:rsidRPr="002243BB">
        <w:rPr>
          <w:color w:val="191919" w:themeColor="background1" w:themeShade="1A"/>
          <w:sz w:val="28"/>
          <w:szCs w:val="28"/>
          <w:lang w:val="ru-RU"/>
        </w:rPr>
        <w:t>б</w:t>
      </w:r>
      <w:r w:rsidRPr="002243BB">
        <w:rPr>
          <w:color w:val="191919" w:themeColor="background1" w:themeShade="1A"/>
          <w:sz w:val="28"/>
          <w:szCs w:val="28"/>
          <w:lang w:val="ru-RU"/>
        </w:rPr>
        <w:t>ные действия в соответствии с поставленной задачей и условиями ее реализ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ции; определять наиболее э</w:t>
      </w:r>
      <w:r w:rsidRPr="002243BB">
        <w:rPr>
          <w:color w:val="191919" w:themeColor="background1" w:themeShade="1A"/>
          <w:sz w:val="28"/>
          <w:szCs w:val="28"/>
          <w:lang w:val="ru-RU"/>
        </w:rPr>
        <w:t>ф</w:t>
      </w:r>
      <w:r w:rsidRPr="002243BB">
        <w:rPr>
          <w:color w:val="191919" w:themeColor="background1" w:themeShade="1A"/>
          <w:sz w:val="28"/>
          <w:szCs w:val="28"/>
          <w:lang w:val="ru-RU"/>
        </w:rPr>
        <w:t>фективные способы достижения результата.</w:t>
      </w:r>
    </w:p>
    <w:p w:rsidR="00D577C4" w:rsidRPr="002243BB" w:rsidRDefault="00D577C4" w:rsidP="00D577C4">
      <w:pPr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Использование знаково-символических сре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дств пр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>едставления информ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ции для создания моделей изучаемых объектов и процессов, схем решения учебных и практических з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дач.</w:t>
      </w:r>
    </w:p>
    <w:p w:rsidR="00D577C4" w:rsidRPr="002243BB" w:rsidRDefault="00D577C4" w:rsidP="00D577C4">
      <w:pPr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ботки, анализа, организации, передачи и интерпретации информации в соотве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>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ровать изображения, звуки, готовить свое выступление и выступать с аудио-, виде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о-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D577C4" w:rsidRPr="002243BB" w:rsidRDefault="00D577C4" w:rsidP="00D577C4">
      <w:pPr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зывание в соответствии с з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дачами коммуникации и составлять тексты в устной и письменной формах.</w:t>
      </w:r>
      <w:proofErr w:type="gramEnd"/>
    </w:p>
    <w:p w:rsidR="00D577C4" w:rsidRPr="002243BB" w:rsidRDefault="00D577C4" w:rsidP="00D577C4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Овладение логическими действиями сравнения, анализа, синтеза, обобщ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ния,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>классификации по родовидовым признакам, установления аналогий и пр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чинно-следственных связей, построения рассуждений, отнесения к известным понятиям</w:t>
      </w:r>
    </w:p>
    <w:p w:rsidR="00D577C4" w:rsidRPr="002243BB" w:rsidRDefault="00D577C4" w:rsidP="00D577C4">
      <w:pPr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аргументировать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свою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точку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зрения и оценку событий.</w:t>
      </w:r>
    </w:p>
    <w:p w:rsidR="00D577C4" w:rsidRPr="002243BB" w:rsidRDefault="00D577C4" w:rsidP="00D577C4">
      <w:pPr>
        <w:ind w:firstLine="56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 xml:space="preserve">- Овладение базовыми предметными и </w:t>
      </w:r>
      <w:proofErr w:type="spellStart"/>
      <w:r w:rsidRPr="002243BB">
        <w:rPr>
          <w:color w:val="191919" w:themeColor="background1" w:themeShade="1A"/>
          <w:sz w:val="28"/>
          <w:szCs w:val="28"/>
          <w:lang w:val="ru-RU"/>
        </w:rPr>
        <w:t>межпредметными</w:t>
      </w:r>
      <w:proofErr w:type="spell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понятиями, отр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жающими существенные связи и отношения между объектами и процессами.</w:t>
      </w:r>
    </w:p>
    <w:p w:rsidR="00D577C4" w:rsidRPr="002243BB" w:rsidRDefault="00D577C4" w:rsidP="00D577C4">
      <w:pPr>
        <w:ind w:firstLine="567"/>
        <w:jc w:val="both"/>
        <w:rPr>
          <w:color w:val="191919" w:themeColor="background1" w:themeShade="1A"/>
          <w:sz w:val="28"/>
          <w:szCs w:val="28"/>
          <w:u w:val="single"/>
          <w:lang w:val="ru-RU"/>
        </w:rPr>
      </w:pPr>
      <w:r w:rsidRPr="002243BB">
        <w:rPr>
          <w:b/>
          <w:bCs/>
          <w:color w:val="191919" w:themeColor="background1" w:themeShade="1A"/>
          <w:sz w:val="28"/>
          <w:szCs w:val="28"/>
          <w:u w:val="single"/>
          <w:lang w:val="ru-RU"/>
        </w:rPr>
        <w:t xml:space="preserve">Предметные результаты: </w:t>
      </w:r>
    </w:p>
    <w:p w:rsidR="00D577C4" w:rsidRPr="002243BB" w:rsidRDefault="00D577C4" w:rsidP="00D577C4">
      <w:pPr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</w:t>
      </w:r>
      <w:r w:rsidRPr="002243BB">
        <w:rPr>
          <w:color w:val="191919" w:themeColor="background1" w:themeShade="1A"/>
          <w:sz w:val="28"/>
          <w:szCs w:val="28"/>
          <w:lang w:val="ru-RU"/>
        </w:rPr>
        <w:t>с</w:t>
      </w:r>
      <w:r w:rsidRPr="002243BB">
        <w:rPr>
          <w:color w:val="191919" w:themeColor="background1" w:themeShade="1A"/>
          <w:sz w:val="28"/>
          <w:szCs w:val="28"/>
          <w:lang w:val="ru-RU"/>
        </w:rPr>
        <w:t>сии.</w:t>
      </w:r>
    </w:p>
    <w:p w:rsidR="00D577C4" w:rsidRPr="002243BB" w:rsidRDefault="00D577C4" w:rsidP="00D577C4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Усвоение первоначальных представлений о материальной культуре как пр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дукте предме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>но-преобразующей деятельности человека.</w:t>
      </w:r>
    </w:p>
    <w:p w:rsidR="00D577C4" w:rsidRPr="002243BB" w:rsidRDefault="00D577C4" w:rsidP="00D577C4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Приобретение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навыков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самообслуживания;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овладение технологическими приемами ручной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обработки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материалов;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усвоение правил техники безопа</w:t>
      </w:r>
      <w:r w:rsidRPr="002243BB">
        <w:rPr>
          <w:color w:val="191919" w:themeColor="background1" w:themeShade="1A"/>
          <w:sz w:val="28"/>
          <w:szCs w:val="28"/>
          <w:lang w:val="ru-RU"/>
        </w:rPr>
        <w:t>с</w:t>
      </w:r>
      <w:r w:rsidRPr="002243BB">
        <w:rPr>
          <w:color w:val="191919" w:themeColor="background1" w:themeShade="1A"/>
          <w:sz w:val="28"/>
          <w:szCs w:val="28"/>
          <w:lang w:val="ru-RU"/>
        </w:rPr>
        <w:t>ности;</w:t>
      </w:r>
    </w:p>
    <w:p w:rsidR="00D577C4" w:rsidRPr="002243BB" w:rsidRDefault="00D577C4" w:rsidP="00D577C4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lastRenderedPageBreak/>
        <w:t>-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Использование приобретенных знаний и умений для творческого решения несложных ко</w:t>
      </w:r>
      <w:r w:rsidRPr="002243BB">
        <w:rPr>
          <w:color w:val="191919" w:themeColor="background1" w:themeShade="1A"/>
          <w:sz w:val="28"/>
          <w:szCs w:val="28"/>
          <w:lang w:val="ru-RU"/>
        </w:rPr>
        <w:t>н</w:t>
      </w:r>
      <w:r w:rsidRPr="002243BB">
        <w:rPr>
          <w:color w:val="191919" w:themeColor="background1" w:themeShade="1A"/>
          <w:sz w:val="28"/>
          <w:szCs w:val="28"/>
          <w:lang w:val="ru-RU"/>
        </w:rPr>
        <w:t>структорских, художественно-конструкторских (дизайнерских), технологических и орган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зационных задач.</w:t>
      </w:r>
    </w:p>
    <w:p w:rsidR="00D577C4" w:rsidRPr="002243BB" w:rsidRDefault="00D577C4" w:rsidP="00D577C4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- Приобретение первоначальных знаний о правилах создания предметной и и</w:t>
      </w:r>
      <w:r w:rsidRPr="002243BB">
        <w:rPr>
          <w:color w:val="191919" w:themeColor="background1" w:themeShade="1A"/>
          <w:sz w:val="28"/>
          <w:szCs w:val="28"/>
          <w:lang w:val="ru-RU"/>
        </w:rPr>
        <w:t>н</w:t>
      </w:r>
      <w:r w:rsidRPr="002243BB">
        <w:rPr>
          <w:color w:val="191919" w:themeColor="background1" w:themeShade="1A"/>
          <w:sz w:val="28"/>
          <w:szCs w:val="28"/>
          <w:lang w:val="ru-RU"/>
        </w:rPr>
        <w:t>формационной среды и умений применять их для выполнения учебно-познавательных и проектных худож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ственно-конструкторских задач.</w:t>
      </w:r>
    </w:p>
    <w:p w:rsidR="00D577C4" w:rsidRPr="002243BB" w:rsidRDefault="00D577C4" w:rsidP="00D577C4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 </w:t>
      </w:r>
    </w:p>
    <w:p w:rsidR="00EE7DDB" w:rsidRPr="002243BB" w:rsidRDefault="00EE7DDB" w:rsidP="007C4CE1">
      <w:pPr>
        <w:rPr>
          <w:b/>
          <w:color w:val="191919" w:themeColor="background1" w:themeShade="1A"/>
          <w:spacing w:val="-1"/>
          <w:sz w:val="28"/>
          <w:szCs w:val="28"/>
          <w:lang w:val="ru-RU"/>
        </w:rPr>
      </w:pPr>
    </w:p>
    <w:p w:rsidR="00833650" w:rsidRPr="002243BB" w:rsidRDefault="00850151" w:rsidP="005E0FE9">
      <w:pPr>
        <w:jc w:val="center"/>
        <w:rPr>
          <w:b/>
          <w:color w:val="191919" w:themeColor="background1" w:themeShade="1A"/>
          <w:spacing w:val="-1"/>
          <w:sz w:val="28"/>
          <w:szCs w:val="28"/>
          <w:lang w:val="ru-RU"/>
        </w:rPr>
      </w:pPr>
      <w:r w:rsidRPr="002243BB">
        <w:rPr>
          <w:b/>
          <w:color w:val="191919" w:themeColor="background1" w:themeShade="1A"/>
          <w:spacing w:val="-1"/>
          <w:sz w:val="28"/>
          <w:szCs w:val="28"/>
          <w:lang w:val="ru-RU"/>
        </w:rPr>
        <w:t>Содержание курса</w:t>
      </w:r>
    </w:p>
    <w:p w:rsidR="003D13F5" w:rsidRPr="002243BB" w:rsidRDefault="003D13F5" w:rsidP="005E0FE9">
      <w:pPr>
        <w:jc w:val="center"/>
        <w:rPr>
          <w:b/>
          <w:color w:val="191919" w:themeColor="background1" w:themeShade="1A"/>
          <w:spacing w:val="-1"/>
          <w:sz w:val="28"/>
          <w:szCs w:val="28"/>
          <w:lang w:val="ru-RU"/>
        </w:rPr>
      </w:pP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 xml:space="preserve">1. Общекультурные и </w:t>
      </w:r>
      <w:proofErr w:type="spellStart"/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>общетрудовые</w:t>
      </w:r>
      <w:proofErr w:type="spellEnd"/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 xml:space="preserve"> компетенции (знания, умения и способы де</w:t>
      </w: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>я</w:t>
      </w: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 xml:space="preserve">тельности). Основы культуры труда, самообслуживания </w:t>
      </w: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 xml:space="preserve">Трудовая деятельность и её значение в жизни человека. 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Рукотворный мир как результат труда человека; разнообразие предметов рукотворного мира (а</w:t>
      </w:r>
      <w:r w:rsidRPr="002243BB">
        <w:rPr>
          <w:color w:val="191919" w:themeColor="background1" w:themeShade="1A"/>
          <w:sz w:val="28"/>
          <w:szCs w:val="28"/>
          <w:lang w:val="ru-RU"/>
        </w:rPr>
        <w:t>р</w:t>
      </w:r>
      <w:r w:rsidRPr="002243BB">
        <w:rPr>
          <w:color w:val="191919" w:themeColor="background1" w:themeShade="1A"/>
          <w:sz w:val="28"/>
          <w:szCs w:val="28"/>
          <w:lang w:val="ru-RU"/>
        </w:rPr>
        <w:t>хитектура, техника, предм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ты быта и декоративно-прикладного искусства и т. д.) разных народов России).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</w:t>
      </w:r>
      <w:r w:rsidRPr="002243BB">
        <w:rPr>
          <w:color w:val="191919" w:themeColor="background1" w:themeShade="1A"/>
          <w:sz w:val="28"/>
          <w:szCs w:val="28"/>
          <w:lang w:val="ru-RU"/>
        </w:rPr>
        <w:t>к</w:t>
      </w:r>
      <w:r w:rsidRPr="002243BB">
        <w:rPr>
          <w:color w:val="191919" w:themeColor="background1" w:themeShade="1A"/>
          <w:sz w:val="28"/>
          <w:szCs w:val="28"/>
          <w:lang w:val="ru-RU"/>
        </w:rPr>
        <w:t>ружающей среды). Бережное отношение к природе как источнику сырьевых р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сурсов. Мастера и их профессии; традиции и творчество мастера в создании предметной среды (общее представление).</w:t>
      </w: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Анализ задания, организация рабочего места в зависимости от вида работы, планиров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ние трудового процесса. Рациональное размещение на рабочем месте материалов и инстр</w:t>
      </w:r>
      <w:r w:rsidRPr="002243BB">
        <w:rPr>
          <w:color w:val="191919" w:themeColor="background1" w:themeShade="1A"/>
          <w:sz w:val="28"/>
          <w:szCs w:val="28"/>
          <w:lang w:val="ru-RU"/>
        </w:rPr>
        <w:t>у</w:t>
      </w:r>
      <w:r w:rsidRPr="002243BB">
        <w:rPr>
          <w:color w:val="191919" w:themeColor="background1" w:themeShade="1A"/>
          <w:sz w:val="28"/>
          <w:szCs w:val="28"/>
          <w:lang w:val="ru-RU"/>
        </w:rPr>
        <w:t>ментов, распределение рабочего времени. Отбор и анализ информации (из учебника и других дидактических материалов), её использов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ние в организации работы. Контроль и корректировка хода работы. Работа в малых группах, осуществление сотрудничества, выполнение с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циальных ролей (руководитель и подчинённый).</w:t>
      </w: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2243BB">
        <w:rPr>
          <w:color w:val="191919" w:themeColor="background1" w:themeShade="1A"/>
          <w:sz w:val="28"/>
          <w:szCs w:val="28"/>
          <w:lang w:val="ru-RU"/>
        </w:rPr>
        <w:t>целеполагание</w:t>
      </w:r>
      <w:proofErr w:type="spellEnd"/>
      <w:r w:rsidRPr="002243BB">
        <w:rPr>
          <w:color w:val="191919" w:themeColor="background1" w:themeShade="1A"/>
          <w:sz w:val="28"/>
          <w:szCs w:val="28"/>
          <w:lang w:val="ru-RU"/>
        </w:rPr>
        <w:t>, планирование, выполнение, рефлексия, презе</w:t>
      </w:r>
      <w:r w:rsidRPr="002243BB">
        <w:rPr>
          <w:color w:val="191919" w:themeColor="background1" w:themeShade="1A"/>
          <w:sz w:val="28"/>
          <w:szCs w:val="28"/>
          <w:lang w:val="ru-RU"/>
        </w:rPr>
        <w:t>н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тация, оценка). Система коллективных, групповых и 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индивидуальных проектов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>.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Культура межличностных отношений в совместной деятельности. Результат проектной деятельности — изделия, которые могут быть использов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ны для оказания услуг, для организации праздников, для самообслуживания, для использования в учебной деятельности и т. п. Выполнение доступных в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дов работ по самообслуж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ванию, домашнему труду, оказание доступных видов помощи малышам, взрослым и сверс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>никам.</w:t>
      </w:r>
    </w:p>
    <w:p w:rsidR="005E0FE9" w:rsidRPr="002243BB" w:rsidRDefault="005E0FE9" w:rsidP="005E0FE9">
      <w:pPr>
        <w:ind w:firstLine="708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Выполнение элементарных расчетов стоимости изготавливаемого изд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лия.</w:t>
      </w: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 xml:space="preserve">2. Технология ручной обработки материалов. Элементы графической грамоты </w:t>
      </w: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Общее понятие о материалах, их происхождении. Исследование элемента</w:t>
      </w:r>
      <w:r w:rsidRPr="002243BB">
        <w:rPr>
          <w:color w:val="191919" w:themeColor="background1" w:themeShade="1A"/>
          <w:sz w:val="28"/>
          <w:szCs w:val="28"/>
          <w:lang w:val="ru-RU"/>
        </w:rPr>
        <w:t>р</w:t>
      </w:r>
      <w:r w:rsidRPr="002243BB">
        <w:rPr>
          <w:color w:val="191919" w:themeColor="background1" w:themeShade="1A"/>
          <w:sz w:val="28"/>
          <w:szCs w:val="28"/>
          <w:lang w:val="ru-RU"/>
        </w:rPr>
        <w:t>ных физических, механических и технологических свойств доступных матери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lastRenderedPageBreak/>
        <w:t>лов. Многообразие мат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риалов и их практическое применение в жизни.</w:t>
      </w: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Подготовка материалов к работе. Экономное расходование материалов. В</w:t>
      </w:r>
      <w:r w:rsidRPr="002243BB">
        <w:rPr>
          <w:color w:val="191919" w:themeColor="background1" w:themeShade="1A"/>
          <w:sz w:val="28"/>
          <w:szCs w:val="28"/>
          <w:lang w:val="ru-RU"/>
        </w:rPr>
        <w:t>ы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бор </w:t>
      </w:r>
      <w:r w:rsidRPr="002243BB">
        <w:rPr>
          <w:b/>
          <w:bCs/>
          <w:iCs/>
          <w:color w:val="191919" w:themeColor="background1" w:themeShade="1A"/>
          <w:sz w:val="28"/>
          <w:szCs w:val="28"/>
          <w:lang w:val="ru-RU"/>
        </w:rPr>
        <w:t>и замена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материалов по их декоративно-художественным и конструкти</w:t>
      </w:r>
      <w:r w:rsidRPr="002243BB">
        <w:rPr>
          <w:color w:val="191919" w:themeColor="background1" w:themeShade="1A"/>
          <w:sz w:val="28"/>
          <w:szCs w:val="28"/>
          <w:lang w:val="ru-RU"/>
        </w:rPr>
        <w:t>в</w:t>
      </w:r>
      <w:r w:rsidRPr="002243BB">
        <w:rPr>
          <w:color w:val="191919" w:themeColor="background1" w:themeShade="1A"/>
          <w:sz w:val="28"/>
          <w:szCs w:val="28"/>
          <w:lang w:val="ru-RU"/>
        </w:rPr>
        <w:t>ным свойствам, использование соответствующих способов обработки матери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лов в зависимости от назначения изделия.</w:t>
      </w: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пасного использования.</w:t>
      </w: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Общее представление о технологическом процессе, технологической док</w:t>
      </w:r>
      <w:r w:rsidRPr="002243BB">
        <w:rPr>
          <w:color w:val="191919" w:themeColor="background1" w:themeShade="1A"/>
          <w:sz w:val="28"/>
          <w:szCs w:val="28"/>
          <w:lang w:val="ru-RU"/>
        </w:rPr>
        <w:t>у</w:t>
      </w:r>
      <w:r w:rsidRPr="002243BB">
        <w:rPr>
          <w:color w:val="191919" w:themeColor="background1" w:themeShade="1A"/>
          <w:sz w:val="28"/>
          <w:szCs w:val="28"/>
          <w:lang w:val="ru-RU"/>
        </w:rPr>
        <w:t>ментации (технологическая карта, чертеж и др.) анализ устройства и назнач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ния изделия; выстраивание последовательности практических действий и те</w:t>
      </w:r>
      <w:r w:rsidRPr="002243BB">
        <w:rPr>
          <w:color w:val="191919" w:themeColor="background1" w:themeShade="1A"/>
          <w:sz w:val="28"/>
          <w:szCs w:val="28"/>
          <w:lang w:val="ru-RU"/>
        </w:rPr>
        <w:t>х</w:t>
      </w:r>
      <w:r w:rsidRPr="002243BB">
        <w:rPr>
          <w:color w:val="191919" w:themeColor="background1" w:themeShade="1A"/>
          <w:sz w:val="28"/>
          <w:szCs w:val="28"/>
          <w:lang w:val="ru-RU"/>
        </w:rPr>
        <w:t>нологических операций; подбор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 замена материалов и инструментов; эконо</w:t>
      </w:r>
      <w:r w:rsidRPr="002243BB">
        <w:rPr>
          <w:color w:val="191919" w:themeColor="background1" w:themeShade="1A"/>
          <w:sz w:val="28"/>
          <w:szCs w:val="28"/>
          <w:lang w:val="ru-RU"/>
        </w:rPr>
        <w:t>м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Называние,</w:t>
      </w:r>
      <w:r w:rsidRPr="002243BB">
        <w:rPr>
          <w:color w:val="191919" w:themeColor="background1" w:themeShade="1A"/>
          <w:sz w:val="28"/>
          <w:szCs w:val="28"/>
        </w:rPr>
        <w:t> 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 выполнение основных технологических операций ручной обр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талей (сгибание, складывание и др.), сборка изделия (клеевое, ниточное, пров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лочное, винтовое и др.), отделка изделия или его деталей (окрашивание, в</w:t>
      </w:r>
      <w:r w:rsidRPr="002243BB">
        <w:rPr>
          <w:color w:val="191919" w:themeColor="background1" w:themeShade="1A"/>
          <w:sz w:val="28"/>
          <w:szCs w:val="28"/>
          <w:lang w:val="ru-RU"/>
        </w:rPr>
        <w:t>ы</w:t>
      </w:r>
      <w:r w:rsidRPr="002243BB">
        <w:rPr>
          <w:color w:val="191919" w:themeColor="background1" w:themeShade="1A"/>
          <w:sz w:val="28"/>
          <w:szCs w:val="28"/>
          <w:lang w:val="ru-RU"/>
        </w:rPr>
        <w:t>шивка, аппликация и др.).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Грамотное заполнение технологической карты. В</w:t>
      </w:r>
      <w:r w:rsidRPr="002243BB">
        <w:rPr>
          <w:color w:val="191919" w:themeColor="background1" w:themeShade="1A"/>
          <w:sz w:val="28"/>
          <w:szCs w:val="28"/>
          <w:lang w:val="ru-RU"/>
        </w:rPr>
        <w:t>ы</w:t>
      </w:r>
      <w:r w:rsidRPr="002243BB">
        <w:rPr>
          <w:color w:val="191919" w:themeColor="background1" w:themeShade="1A"/>
          <w:sz w:val="28"/>
          <w:szCs w:val="28"/>
          <w:lang w:val="ru-RU"/>
        </w:rPr>
        <w:t>полнение отделки в соответствии с особенностями декоративных орнаментов разных н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родов России (растительный, геометрический и другой орнамент).</w:t>
      </w: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</w:t>
      </w:r>
      <w:r w:rsidRPr="002243BB">
        <w:rPr>
          <w:color w:val="191919" w:themeColor="background1" w:themeShade="1A"/>
          <w:sz w:val="28"/>
          <w:szCs w:val="28"/>
          <w:lang w:val="ru-RU"/>
        </w:rPr>
        <w:t>з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вёртка, схема (их узнавание). 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Назначение линий чертежа (контур, линии надр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за, сгиба, размерная, осевая, центровая, разрыва).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Чтение условных графич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ских изображений. Разметка деталей с опорой на простейший чертёж, эскиз. Изготовление изделий по рисунку, простейшему чертежу или э</w:t>
      </w:r>
      <w:r w:rsidRPr="002243BB">
        <w:rPr>
          <w:color w:val="191919" w:themeColor="background1" w:themeShade="1A"/>
          <w:sz w:val="28"/>
          <w:szCs w:val="28"/>
          <w:lang w:val="ru-RU"/>
        </w:rPr>
        <w:t>с</w:t>
      </w:r>
      <w:r w:rsidRPr="002243BB">
        <w:rPr>
          <w:color w:val="191919" w:themeColor="background1" w:themeShade="1A"/>
          <w:sz w:val="28"/>
          <w:szCs w:val="28"/>
          <w:lang w:val="ru-RU"/>
        </w:rPr>
        <w:t>кизу, схеме.</w:t>
      </w: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 xml:space="preserve">3. Конструирование и моделирование </w:t>
      </w: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</w:t>
      </w:r>
      <w:r w:rsidRPr="002243BB">
        <w:rPr>
          <w:color w:val="191919" w:themeColor="background1" w:themeShade="1A"/>
          <w:sz w:val="28"/>
          <w:szCs w:val="28"/>
          <w:lang w:val="ru-RU"/>
        </w:rPr>
        <w:t>н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5E0FE9" w:rsidRPr="002243BB" w:rsidRDefault="005E0FE9" w:rsidP="005E0FE9">
      <w:pPr>
        <w:ind w:firstLine="35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Конструирование и моделирование изделий из различных материалов по о</w:t>
      </w:r>
      <w:r w:rsidRPr="002243BB">
        <w:rPr>
          <w:color w:val="191919" w:themeColor="background1" w:themeShade="1A"/>
          <w:sz w:val="28"/>
          <w:szCs w:val="28"/>
          <w:lang w:val="ru-RU"/>
        </w:rPr>
        <w:t>б</w:t>
      </w:r>
      <w:r w:rsidRPr="002243BB">
        <w:rPr>
          <w:color w:val="191919" w:themeColor="background1" w:themeShade="1A"/>
          <w:sz w:val="28"/>
          <w:szCs w:val="28"/>
          <w:lang w:val="ru-RU"/>
        </w:rPr>
        <w:t>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</w:t>
      </w:r>
      <w:r w:rsidRPr="002243BB">
        <w:rPr>
          <w:color w:val="191919" w:themeColor="background1" w:themeShade="1A"/>
          <w:sz w:val="28"/>
          <w:szCs w:val="28"/>
          <w:lang w:val="ru-RU"/>
        </w:rPr>
        <w:t>н</w:t>
      </w:r>
      <w:r w:rsidRPr="002243BB">
        <w:rPr>
          <w:color w:val="191919" w:themeColor="background1" w:themeShade="1A"/>
          <w:sz w:val="28"/>
          <w:szCs w:val="28"/>
          <w:lang w:val="ru-RU"/>
        </w:rPr>
        <w:t>структоре.</w:t>
      </w:r>
    </w:p>
    <w:p w:rsidR="005E0FE9" w:rsidRPr="002243BB" w:rsidRDefault="005E0FE9" w:rsidP="005E0FE9">
      <w:pPr>
        <w:ind w:firstLine="35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 xml:space="preserve">4. Практика работы на компьютере </w:t>
      </w:r>
    </w:p>
    <w:p w:rsidR="005E0FE9" w:rsidRPr="002243BB" w:rsidRDefault="005E0FE9" w:rsidP="005E0FE9">
      <w:pPr>
        <w:ind w:firstLine="357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Информация, её отбор, анализ и систематизация. Способы получения, хр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нения, перер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ботки информации.</w:t>
      </w: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</w:t>
      </w:r>
      <w:r w:rsidRPr="002243BB">
        <w:rPr>
          <w:color w:val="191919" w:themeColor="background1" w:themeShade="1A"/>
          <w:sz w:val="28"/>
          <w:szCs w:val="28"/>
          <w:lang w:val="ru-RU"/>
        </w:rPr>
        <w:lastRenderedPageBreak/>
        <w:t>устройств. Клавиатура, о</w:t>
      </w:r>
      <w:r w:rsidRPr="002243BB">
        <w:rPr>
          <w:color w:val="191919" w:themeColor="background1" w:themeShade="1A"/>
          <w:sz w:val="28"/>
          <w:szCs w:val="28"/>
          <w:lang w:val="ru-RU"/>
        </w:rPr>
        <w:t>б</w:t>
      </w:r>
      <w:r w:rsidRPr="002243BB">
        <w:rPr>
          <w:color w:val="191919" w:themeColor="background1" w:themeShade="1A"/>
          <w:sz w:val="28"/>
          <w:szCs w:val="28"/>
          <w:lang w:val="ru-RU"/>
        </w:rPr>
        <w:t>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блюдение безопасных приёмов труда при работе на компьютере; бережное о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>ношение к техническим устройствам. Работа с ЦОР (цифровыми образовател</w:t>
      </w:r>
      <w:r w:rsidRPr="002243BB">
        <w:rPr>
          <w:color w:val="191919" w:themeColor="background1" w:themeShade="1A"/>
          <w:sz w:val="28"/>
          <w:szCs w:val="28"/>
          <w:lang w:val="ru-RU"/>
        </w:rPr>
        <w:t>ь</w:t>
      </w:r>
      <w:r w:rsidRPr="002243BB">
        <w:rPr>
          <w:color w:val="191919" w:themeColor="background1" w:themeShade="1A"/>
          <w:sz w:val="28"/>
          <w:szCs w:val="28"/>
          <w:lang w:val="ru-RU"/>
        </w:rPr>
        <w:t>ными ресурсами), готовыми материалами на электронных носителях (</w:t>
      </w: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СО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>).</w:t>
      </w: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  <w:lang w:val="ru-RU"/>
        </w:rPr>
        <w:t>Работа с простыми информационными объектами (текст, таблица, схема, р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сунок): пр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образование, создание, сохранение, удаление.</w:t>
      </w:r>
      <w:proofErr w:type="gram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r w:rsidRPr="002243BB">
        <w:rPr>
          <w:color w:val="191919" w:themeColor="background1" w:themeShade="1A"/>
          <w:sz w:val="28"/>
          <w:szCs w:val="28"/>
        </w:rPr>
        <w:t>Word</w:t>
      </w:r>
      <w:r w:rsidRPr="002243BB">
        <w:rPr>
          <w:color w:val="191919" w:themeColor="background1" w:themeShade="1A"/>
          <w:sz w:val="28"/>
          <w:szCs w:val="28"/>
          <w:lang w:val="ru-RU"/>
        </w:rPr>
        <w:t>.</w:t>
      </w:r>
    </w:p>
    <w:p w:rsidR="005E0FE9" w:rsidRPr="002243BB" w:rsidRDefault="005E0FE9" w:rsidP="005E0FE9">
      <w:pPr>
        <w:ind w:firstLine="360"/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 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 xml:space="preserve">В результате изучения блока «Общекультурные и </w:t>
      </w:r>
      <w:proofErr w:type="spellStart"/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>общетрудовые</w:t>
      </w:r>
      <w:proofErr w:type="spell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>компетенции. Основы культуры труда, самообслуживание»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iCs/>
          <w:color w:val="191919" w:themeColor="background1" w:themeShade="1A"/>
          <w:sz w:val="28"/>
          <w:szCs w:val="28"/>
          <w:lang w:val="ru-RU"/>
        </w:rPr>
        <w:t>Выпускник научится: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иметь представление о наиболее распространенных в своем регионе трад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ционных народных промыслах и ремеслах, современных профессиях (в том числе профессиях своих р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дителей) и описывать их особенности;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понимать общие правила создания предметов рукотворного мира: соотве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>ствие изделия обстановке, удобство (функциональность), прочность, эстетич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скую выразительность — и руководствоваться ими в практической деятельн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сти;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планировать и выполнять практическое задание (практическую работу) с опорой на инс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>рукционную карту; при необходимости вносить коррективы в выполняемые действия;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выполнять доступные действия по самообслуживанию и доступные виды домашнего труда.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iCs/>
          <w:color w:val="191919" w:themeColor="background1" w:themeShade="1A"/>
          <w:sz w:val="28"/>
          <w:szCs w:val="28"/>
          <w:lang w:val="ru-RU"/>
        </w:rPr>
        <w:t>Выпускник получит возможность научиться: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iCs/>
          <w:color w:val="191919" w:themeColor="background1" w:themeShade="1A"/>
          <w:sz w:val="28"/>
          <w:szCs w:val="28"/>
        </w:rPr>
        <w:t></w:t>
      </w:r>
      <w:r w:rsidRPr="002243BB">
        <w:rPr>
          <w:iCs/>
          <w:color w:val="191919" w:themeColor="background1" w:themeShade="1A"/>
          <w:sz w:val="28"/>
          <w:szCs w:val="28"/>
        </w:rPr>
        <w:t>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уважительно относиться к труду людей;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iCs/>
          <w:color w:val="191919" w:themeColor="background1" w:themeShade="1A"/>
          <w:sz w:val="28"/>
          <w:szCs w:val="28"/>
        </w:rPr>
        <w:t></w:t>
      </w:r>
      <w:r w:rsidRPr="002243BB">
        <w:rPr>
          <w:iCs/>
          <w:color w:val="191919" w:themeColor="background1" w:themeShade="1A"/>
          <w:sz w:val="28"/>
          <w:szCs w:val="28"/>
        </w:rPr>
        <w:t>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iCs/>
          <w:color w:val="191919" w:themeColor="background1" w:themeShade="1A"/>
          <w:sz w:val="28"/>
          <w:szCs w:val="28"/>
        </w:rPr>
        <w:t></w:t>
      </w:r>
      <w:r w:rsidRPr="002243BB">
        <w:rPr>
          <w:iCs/>
          <w:color w:val="191919" w:themeColor="background1" w:themeShade="1A"/>
          <w:sz w:val="28"/>
          <w:szCs w:val="28"/>
        </w:rPr>
        <w:t>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понимать особенности проектной деятельности, осуществлять под руков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дством учителя элементарную проектную деятельность в малых группах: ра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з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</w:t>
      </w:r>
      <w:r w:rsidRPr="002243BB">
        <w:rPr>
          <w:color w:val="191919" w:themeColor="background1" w:themeShade="1A"/>
          <w:sz w:val="28"/>
          <w:szCs w:val="28"/>
          <w:lang w:val="ru-RU"/>
        </w:rPr>
        <w:t>.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>В результате изучения блока «Технология ручной обработки материалов.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>Элементы графической грамоты».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iCs/>
          <w:color w:val="191919" w:themeColor="background1" w:themeShade="1A"/>
          <w:sz w:val="28"/>
          <w:szCs w:val="28"/>
          <w:lang w:val="ru-RU"/>
        </w:rPr>
        <w:t>Выпускник научится: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</w:t>
      </w:r>
      <w:r w:rsidRPr="002243BB">
        <w:rPr>
          <w:color w:val="191919" w:themeColor="background1" w:themeShade="1A"/>
          <w:sz w:val="28"/>
          <w:szCs w:val="28"/>
          <w:lang w:val="ru-RU"/>
        </w:rPr>
        <w:t>д</w:t>
      </w:r>
      <w:r w:rsidRPr="002243BB">
        <w:rPr>
          <w:color w:val="191919" w:themeColor="background1" w:themeShade="1A"/>
          <w:sz w:val="28"/>
          <w:szCs w:val="28"/>
          <w:lang w:val="ru-RU"/>
        </w:rPr>
        <w:t>бирать доступные в обр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отбирать и выполнять в зависимости от свойств освоенных материалов о</w:t>
      </w:r>
      <w:r w:rsidRPr="002243BB">
        <w:rPr>
          <w:color w:val="191919" w:themeColor="background1" w:themeShade="1A"/>
          <w:sz w:val="28"/>
          <w:szCs w:val="28"/>
          <w:lang w:val="ru-RU"/>
        </w:rPr>
        <w:t>п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тимальные и доступные технологические приемы их ручной обработки (при </w:t>
      </w:r>
      <w:r w:rsidRPr="002243BB">
        <w:rPr>
          <w:color w:val="191919" w:themeColor="background1" w:themeShade="1A"/>
          <w:sz w:val="28"/>
          <w:szCs w:val="28"/>
          <w:lang w:val="ru-RU"/>
        </w:rPr>
        <w:lastRenderedPageBreak/>
        <w:t>разметке деталей, их выделении из заготовки, формообразовании, сборке и о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>делке изделия);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применять приемы рациональной безопасной работы ручными инструме</w:t>
      </w:r>
      <w:r w:rsidRPr="002243BB">
        <w:rPr>
          <w:color w:val="191919" w:themeColor="background1" w:themeShade="1A"/>
          <w:sz w:val="28"/>
          <w:szCs w:val="28"/>
          <w:lang w:val="ru-RU"/>
        </w:rPr>
        <w:t>н</w:t>
      </w:r>
      <w:r w:rsidRPr="002243BB">
        <w:rPr>
          <w:color w:val="191919" w:themeColor="background1" w:themeShade="1A"/>
          <w:sz w:val="28"/>
          <w:szCs w:val="28"/>
          <w:lang w:val="ru-RU"/>
        </w:rPr>
        <w:t>тами: чертежными (линейка, угольник, циркуль), режущими (ножницы) и к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лющими (швейная игла);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выполнять символические действия моделирования и преобразования мод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ли и работать с простейшей технической документацией: распознавать пр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стейшие чертежи и эскизы, ч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тать их и выполнять разметку с опорой на них; изготавливать плоскостные и объемные изделия по простейшим чертежам, э</w:t>
      </w:r>
      <w:r w:rsidRPr="002243BB">
        <w:rPr>
          <w:color w:val="191919" w:themeColor="background1" w:themeShade="1A"/>
          <w:sz w:val="28"/>
          <w:szCs w:val="28"/>
          <w:lang w:val="ru-RU"/>
        </w:rPr>
        <w:t>с</w:t>
      </w:r>
      <w:r w:rsidRPr="002243BB">
        <w:rPr>
          <w:color w:val="191919" w:themeColor="background1" w:themeShade="1A"/>
          <w:sz w:val="28"/>
          <w:szCs w:val="28"/>
          <w:lang w:val="ru-RU"/>
        </w:rPr>
        <w:t>кизам, схемам, рисункам.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iCs/>
          <w:color w:val="191919" w:themeColor="background1" w:themeShade="1A"/>
          <w:sz w:val="28"/>
          <w:szCs w:val="28"/>
          <w:lang w:val="ru-RU"/>
        </w:rPr>
        <w:t>Выпускник получит возможность научиться: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iCs/>
          <w:color w:val="191919" w:themeColor="background1" w:themeShade="1A"/>
          <w:sz w:val="28"/>
          <w:szCs w:val="28"/>
        </w:rPr>
        <w:t></w:t>
      </w:r>
      <w:r w:rsidRPr="002243BB">
        <w:rPr>
          <w:iCs/>
          <w:color w:val="191919" w:themeColor="background1" w:themeShade="1A"/>
          <w:sz w:val="28"/>
          <w:szCs w:val="28"/>
        </w:rPr>
        <w:t>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прогнозировать конечный практический результат и самостоятельно ко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м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бинировать х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у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дожественные технологии в соответствии с конструктивной или декоративно-художественной задачей</w:t>
      </w:r>
      <w:r w:rsidRPr="002243BB">
        <w:rPr>
          <w:color w:val="191919" w:themeColor="background1" w:themeShade="1A"/>
          <w:sz w:val="28"/>
          <w:szCs w:val="28"/>
          <w:lang w:val="ru-RU"/>
        </w:rPr>
        <w:t>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>В результате изучения блока «Конструирование и моделирование»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iCs/>
          <w:color w:val="191919" w:themeColor="background1" w:themeShade="1A"/>
          <w:sz w:val="28"/>
          <w:szCs w:val="28"/>
          <w:lang w:val="ru-RU"/>
        </w:rPr>
        <w:t>Выпускник научится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>рукции, а также другие доступные и сходные по сложности задачи;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изготавливать несложные конструкции изделий по рисунку, простейшему чертежу или э</w:t>
      </w:r>
      <w:r w:rsidRPr="002243BB">
        <w:rPr>
          <w:color w:val="191919" w:themeColor="background1" w:themeShade="1A"/>
          <w:sz w:val="28"/>
          <w:szCs w:val="28"/>
          <w:lang w:val="ru-RU"/>
        </w:rPr>
        <w:t>с</w:t>
      </w:r>
      <w:r w:rsidRPr="002243BB">
        <w:rPr>
          <w:color w:val="191919" w:themeColor="background1" w:themeShade="1A"/>
          <w:sz w:val="28"/>
          <w:szCs w:val="28"/>
          <w:lang w:val="ru-RU"/>
        </w:rPr>
        <w:t>кизу, образцу и доступным заданным условиям.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iCs/>
          <w:color w:val="191919" w:themeColor="background1" w:themeShade="1A"/>
          <w:sz w:val="28"/>
          <w:szCs w:val="28"/>
          <w:lang w:val="ru-RU"/>
        </w:rPr>
        <w:t>Выпускник получит возможность научиться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соотносить объемную конструкцию, основанную на правильных геометр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ческих формах, с изображениями их разверток;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iCs/>
          <w:color w:val="191919" w:themeColor="background1" w:themeShade="1A"/>
          <w:sz w:val="28"/>
          <w:szCs w:val="28"/>
        </w:rPr>
        <w:t></w:t>
      </w:r>
      <w:r w:rsidRPr="002243BB">
        <w:rPr>
          <w:iCs/>
          <w:color w:val="191919" w:themeColor="background1" w:themeShade="1A"/>
          <w:sz w:val="28"/>
          <w:szCs w:val="28"/>
        </w:rPr>
        <w:t>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создавать мысленный образ конструкции с целью решения определенной конструкто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р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ской задачи или передачи определенной художественно-эстетической информации, вопл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щать этот образ в материале</w:t>
      </w:r>
      <w:r w:rsidRPr="002243BB">
        <w:rPr>
          <w:color w:val="191919" w:themeColor="background1" w:themeShade="1A"/>
          <w:sz w:val="28"/>
          <w:szCs w:val="28"/>
          <w:lang w:val="ru-RU"/>
        </w:rPr>
        <w:t>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>В результате изучения блока «Практика работы на компьютере»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iCs/>
          <w:color w:val="191919" w:themeColor="background1" w:themeShade="1A"/>
          <w:sz w:val="28"/>
          <w:szCs w:val="28"/>
          <w:lang w:val="ru-RU"/>
        </w:rPr>
        <w:t>Выпускник научится: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соблюдать безопасные приемы труда, пользоваться персональным компь</w:t>
      </w:r>
      <w:r w:rsidRPr="002243BB">
        <w:rPr>
          <w:color w:val="191919" w:themeColor="background1" w:themeShade="1A"/>
          <w:sz w:val="28"/>
          <w:szCs w:val="28"/>
          <w:lang w:val="ru-RU"/>
        </w:rPr>
        <w:t>ю</w:t>
      </w:r>
      <w:r w:rsidRPr="002243BB">
        <w:rPr>
          <w:color w:val="191919" w:themeColor="background1" w:themeShade="1A"/>
          <w:sz w:val="28"/>
          <w:szCs w:val="28"/>
          <w:lang w:val="ru-RU"/>
        </w:rPr>
        <w:t>тером для воспроизведения и поиска необходимой информации в ресурсе ко</w:t>
      </w:r>
      <w:r w:rsidRPr="002243BB">
        <w:rPr>
          <w:color w:val="191919" w:themeColor="background1" w:themeShade="1A"/>
          <w:sz w:val="28"/>
          <w:szCs w:val="28"/>
          <w:lang w:val="ru-RU"/>
        </w:rPr>
        <w:t>м</w:t>
      </w:r>
      <w:r w:rsidRPr="002243BB">
        <w:rPr>
          <w:color w:val="191919" w:themeColor="background1" w:themeShade="1A"/>
          <w:sz w:val="28"/>
          <w:szCs w:val="28"/>
          <w:lang w:val="ru-RU"/>
        </w:rPr>
        <w:t>пьютера, для решения до</w:t>
      </w:r>
      <w:r w:rsidRPr="002243BB">
        <w:rPr>
          <w:color w:val="191919" w:themeColor="background1" w:themeShade="1A"/>
          <w:sz w:val="28"/>
          <w:szCs w:val="28"/>
          <w:lang w:val="ru-RU"/>
        </w:rPr>
        <w:t>с</w:t>
      </w:r>
      <w:r w:rsidRPr="002243BB">
        <w:rPr>
          <w:color w:val="191919" w:themeColor="background1" w:themeShade="1A"/>
          <w:sz w:val="28"/>
          <w:szCs w:val="28"/>
          <w:lang w:val="ru-RU"/>
        </w:rPr>
        <w:t>тупных конструкторско-технологических задач;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использовать простейшие приемы работы с готовыми электронными ресу</w:t>
      </w:r>
      <w:r w:rsidRPr="002243BB">
        <w:rPr>
          <w:color w:val="191919" w:themeColor="background1" w:themeShade="1A"/>
          <w:sz w:val="28"/>
          <w:szCs w:val="28"/>
          <w:lang w:val="ru-RU"/>
        </w:rPr>
        <w:t>р</w:t>
      </w:r>
      <w:r w:rsidRPr="002243BB">
        <w:rPr>
          <w:color w:val="191919" w:themeColor="background1" w:themeShade="1A"/>
          <w:sz w:val="28"/>
          <w:szCs w:val="28"/>
          <w:lang w:val="ru-RU"/>
        </w:rPr>
        <w:t>сами: актив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ровать, читать информацию, выполнять задания;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создавать небольшие тексты, иллюстрации к устному рассказу, используя редакторы те</w:t>
      </w:r>
      <w:r w:rsidRPr="002243BB">
        <w:rPr>
          <w:color w:val="191919" w:themeColor="background1" w:themeShade="1A"/>
          <w:sz w:val="28"/>
          <w:szCs w:val="28"/>
          <w:lang w:val="ru-RU"/>
        </w:rPr>
        <w:t>к</w:t>
      </w:r>
      <w:r w:rsidRPr="002243BB">
        <w:rPr>
          <w:color w:val="191919" w:themeColor="background1" w:themeShade="1A"/>
          <w:sz w:val="28"/>
          <w:szCs w:val="28"/>
          <w:lang w:val="ru-RU"/>
        </w:rPr>
        <w:t>стов и презентаций.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iCs/>
          <w:color w:val="191919" w:themeColor="background1" w:themeShade="1A"/>
          <w:sz w:val="28"/>
          <w:szCs w:val="28"/>
          <w:lang w:val="ru-RU"/>
        </w:rPr>
        <w:t>Выпускник получит возможность научиться: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пользоваться доступными приемами работы с готовой текстовой, визуал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ь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ной, звуковой информацией в сети Интернет, а также познакомится с досту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п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ными способами ее получения, хранения, переработки</w:t>
      </w:r>
      <w:r w:rsidRPr="002243BB">
        <w:rPr>
          <w:color w:val="191919" w:themeColor="background1" w:themeShade="1A"/>
          <w:sz w:val="28"/>
          <w:szCs w:val="28"/>
          <w:lang w:val="ru-RU"/>
        </w:rPr>
        <w:t>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 xml:space="preserve">Результаты освоения курса </w:t>
      </w:r>
      <w:r w:rsidRPr="002243BB">
        <w:rPr>
          <w:b/>
          <w:bCs/>
          <w:color w:val="191919" w:themeColor="background1" w:themeShade="1A"/>
          <w:sz w:val="28"/>
          <w:szCs w:val="28"/>
        </w:rPr>
        <w:t> </w:t>
      </w: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>1 года обучения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 xml:space="preserve">Личностными результатами </w:t>
      </w:r>
      <w:r w:rsidRPr="002243BB">
        <w:rPr>
          <w:color w:val="191919" w:themeColor="background1" w:themeShade="1A"/>
          <w:sz w:val="28"/>
          <w:szCs w:val="28"/>
          <w:lang w:val="ru-RU"/>
        </w:rPr>
        <w:t>изучения курса «Технология» в 1-м классе явл</w:t>
      </w:r>
      <w:r w:rsidRPr="002243BB">
        <w:rPr>
          <w:color w:val="191919" w:themeColor="background1" w:themeShade="1A"/>
          <w:sz w:val="28"/>
          <w:szCs w:val="28"/>
          <w:lang w:val="ru-RU"/>
        </w:rPr>
        <w:t>я</w:t>
      </w:r>
      <w:r w:rsidRPr="002243BB">
        <w:rPr>
          <w:color w:val="191919" w:themeColor="background1" w:themeShade="1A"/>
          <w:sz w:val="28"/>
          <w:szCs w:val="28"/>
          <w:lang w:val="ru-RU"/>
        </w:rPr>
        <w:lastRenderedPageBreak/>
        <w:t>ется формир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вание следующих умений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ценить и принимать следующие базовые ценности: «добро», «терпение», «родина», «природа», «семья».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уважение к своей семье, к своим родственникам, любовь к родителям.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оценивать жизненные ситуации (поступки, явления, события) с точки зр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ния собственных ощущений (явления, события), в предложенных ситуациях отмечать конкретные поступки, которые можно оценить как хорошие или пл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хие;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называть и объяснять свои чувства и ощущения от созерцаемых произвед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ний искусства, объяснять свое отношение к поступкам с позиции общечелов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ческих нравственных ценн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стей;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положительное отношение к занятиям предметно-практической деятельн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стью;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представление о причинах успеха в предметно-практической деятельности;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первоначальная ориентация на оценку результатов собственной деятельн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стью;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проявлять интерес к отдельным видам предметно-практической деятельн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сти;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представление о ценности природного мира для практической деятельности человека;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формирование внутренней позиции школьника на уровне положительного отношения к школе;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самостоятельно определять и объяснять свои чувства и ощущения, возн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кающие в результате созерцания, рассуждения, обсуждения, самые простые общие для всех людей правила поведения (основы общечеловеческих нравс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>венных ценностей);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формировать этические чувства (стыда, вины, совести) на основании анал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за простых с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туаций;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знать основные моральные нормы поведения;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знания о гигиене учебного труда и организации рабочего места;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в предложенных ситуациях, опираясь на общие для всех простые правила поведения, д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лать выбор, какой поступок совершить.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spellStart"/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>Метапредметными</w:t>
      </w:r>
      <w:proofErr w:type="spellEnd"/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 xml:space="preserve"> результатами </w:t>
      </w:r>
      <w:r w:rsidRPr="002243BB">
        <w:rPr>
          <w:color w:val="191919" w:themeColor="background1" w:themeShade="1A"/>
          <w:sz w:val="28"/>
          <w:szCs w:val="28"/>
          <w:lang w:val="ru-RU"/>
        </w:rPr>
        <w:t>изучения курса «Технология» в 1-м классе является фо</w:t>
      </w:r>
      <w:r w:rsidRPr="002243BB">
        <w:rPr>
          <w:color w:val="191919" w:themeColor="background1" w:themeShade="1A"/>
          <w:sz w:val="28"/>
          <w:szCs w:val="28"/>
          <w:lang w:val="ru-RU"/>
        </w:rPr>
        <w:t>р</w:t>
      </w:r>
      <w:r w:rsidRPr="002243BB">
        <w:rPr>
          <w:color w:val="191919" w:themeColor="background1" w:themeShade="1A"/>
          <w:sz w:val="28"/>
          <w:szCs w:val="28"/>
          <w:lang w:val="ru-RU"/>
        </w:rPr>
        <w:t>мирование следующих универсальных учебных действий (УУД)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iCs/>
          <w:color w:val="191919" w:themeColor="background1" w:themeShade="1A"/>
          <w:sz w:val="28"/>
          <w:szCs w:val="28"/>
          <w:lang w:val="ru-RU"/>
        </w:rPr>
        <w:t>Регулятивные УУД: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определять и формулировать цель выполнения заданий на уроке, во вн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урочной деятел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ь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ности, в жизненных ситуациях под руководством учителя</w:t>
      </w:r>
      <w:r w:rsidRPr="002243BB">
        <w:rPr>
          <w:color w:val="191919" w:themeColor="background1" w:themeShade="1A"/>
          <w:sz w:val="28"/>
          <w:szCs w:val="28"/>
          <w:lang w:val="ru-RU"/>
        </w:rPr>
        <w:t>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понимать смысл инструкции учителя и принимать учебную задачу;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определять план выполнения заданий на уроках, внеурочной деятельности, жизненных с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туациях под руководством учителя.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проговаривать последовательность действий на уроке;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учиться высказывать свое предположение (версию) на основе работы с и</w:t>
      </w:r>
      <w:r w:rsidRPr="002243BB">
        <w:rPr>
          <w:color w:val="191919" w:themeColor="background1" w:themeShade="1A"/>
          <w:sz w:val="28"/>
          <w:szCs w:val="28"/>
          <w:lang w:val="ru-RU"/>
        </w:rPr>
        <w:t>л</w:t>
      </w:r>
      <w:r w:rsidRPr="002243BB">
        <w:rPr>
          <w:color w:val="191919" w:themeColor="background1" w:themeShade="1A"/>
          <w:sz w:val="28"/>
          <w:szCs w:val="28"/>
          <w:lang w:val="ru-RU"/>
        </w:rPr>
        <w:t>люстрацией учебника;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с помощью учителя объяснять выбор наиболее подходящих для выполнения задания м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териалов и инструментов</w:t>
      </w:r>
      <w:r w:rsidRPr="002243BB">
        <w:rPr>
          <w:color w:val="191919" w:themeColor="background1" w:themeShade="1A"/>
          <w:sz w:val="28"/>
          <w:szCs w:val="28"/>
          <w:lang w:val="ru-RU"/>
        </w:rPr>
        <w:t>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использовать в своей деятельности простейшие приборы: линейку, тр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lastRenderedPageBreak/>
        <w:t>угольник и т.д.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учиться готовить рабочее место и выполнять практическую работу по пре</w:t>
      </w:r>
      <w:r w:rsidRPr="002243BB">
        <w:rPr>
          <w:color w:val="191919" w:themeColor="background1" w:themeShade="1A"/>
          <w:sz w:val="28"/>
          <w:szCs w:val="28"/>
          <w:lang w:val="ru-RU"/>
        </w:rPr>
        <w:t>д</w:t>
      </w:r>
      <w:r w:rsidRPr="002243BB">
        <w:rPr>
          <w:color w:val="191919" w:themeColor="background1" w:themeShade="1A"/>
          <w:sz w:val="28"/>
          <w:szCs w:val="28"/>
          <w:lang w:val="ru-RU"/>
        </w:rPr>
        <w:t>ложенному уч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телем плану с опорой на образцы, рисунки учебника;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выполнять контроль точности разметки деталей с помощью шаблона;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учиться совместно с учителем и другими учениками давать эмоциональную оценку де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я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тельности класса на уроке</w:t>
      </w:r>
      <w:r w:rsidRPr="002243BB">
        <w:rPr>
          <w:color w:val="191919" w:themeColor="background1" w:themeShade="1A"/>
          <w:sz w:val="28"/>
          <w:szCs w:val="28"/>
          <w:lang w:val="ru-RU"/>
        </w:rPr>
        <w:t>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оценивать совместно с учителем или одноклассниками результат своих де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й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ствий, вн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сить соответствующие коррективы</w:t>
      </w:r>
      <w:r w:rsidRPr="002243BB">
        <w:rPr>
          <w:color w:val="191919" w:themeColor="background1" w:themeShade="1A"/>
          <w:sz w:val="28"/>
          <w:szCs w:val="28"/>
          <w:lang w:val="ru-RU"/>
        </w:rPr>
        <w:t>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iCs/>
          <w:color w:val="191919" w:themeColor="background1" w:themeShade="1A"/>
          <w:sz w:val="28"/>
          <w:szCs w:val="28"/>
          <w:lang w:val="ru-RU"/>
        </w:rPr>
        <w:t>Познавательные УУД: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ориентироваться в учебнике: определять умения, которые будут сформир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ваны на основе изучения данного раздела.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отвечать на простые вопросы учителя, находить нужную информацию в учебнике.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сравнивать предметы, объекты: находить общее и различие.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группировать предметы, объекты на основе существенных признаков,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  <w:lang w:val="ru-RU"/>
        </w:rPr>
        <w:t>подробно пересказывать прочитанное или прослушанное;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определять тему;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ориентироваться в своей системе знаний: отличать новое от уже известного с помощью учителя</w:t>
      </w:r>
      <w:r w:rsidRPr="002243BB">
        <w:rPr>
          <w:color w:val="191919" w:themeColor="background1" w:themeShade="1A"/>
          <w:sz w:val="28"/>
          <w:szCs w:val="28"/>
          <w:lang w:val="ru-RU"/>
        </w:rPr>
        <w:t>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добывать новые знания: находить ответы на вопросы, используя учебник, свой жизне</w:t>
      </w:r>
      <w:r w:rsidRPr="002243BB">
        <w:rPr>
          <w:color w:val="191919" w:themeColor="background1" w:themeShade="1A"/>
          <w:sz w:val="28"/>
          <w:szCs w:val="28"/>
          <w:lang w:val="ru-RU"/>
        </w:rPr>
        <w:t>н</w:t>
      </w:r>
      <w:r w:rsidRPr="002243BB">
        <w:rPr>
          <w:color w:val="191919" w:themeColor="background1" w:themeShade="1A"/>
          <w:sz w:val="28"/>
          <w:szCs w:val="28"/>
          <w:lang w:val="ru-RU"/>
        </w:rPr>
        <w:t>ный опыт и информацию, полученную на уроке;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перерабатывать полученную информацию: делать выводы в результате с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вместной раб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ты всего класса;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понимать знаки, символы, модели, схемы, приведенные в учебнике и уче</w:t>
      </w:r>
      <w:r w:rsidRPr="002243BB">
        <w:rPr>
          <w:color w:val="191919" w:themeColor="background1" w:themeShade="1A"/>
          <w:sz w:val="28"/>
          <w:szCs w:val="28"/>
          <w:lang w:val="ru-RU"/>
        </w:rPr>
        <w:t>б</w:t>
      </w:r>
      <w:r w:rsidRPr="002243BB">
        <w:rPr>
          <w:color w:val="191919" w:themeColor="background1" w:themeShade="1A"/>
          <w:sz w:val="28"/>
          <w:szCs w:val="28"/>
          <w:lang w:val="ru-RU"/>
        </w:rPr>
        <w:t>ных пособиях;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понимать заданный вопрос, в соответствии с ним строить ответ в устной форме;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анализировать объекты труда с выделением их существенных признаков;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устанавливать причинно - следственные связи в изучаемом круге явлений;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обобщать - выделять класс объектов по заданному признаку.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iCs/>
          <w:color w:val="191919" w:themeColor="background1" w:themeShade="1A"/>
          <w:sz w:val="28"/>
          <w:szCs w:val="28"/>
          <w:lang w:val="ru-RU"/>
        </w:rPr>
        <w:t>Коммуникативные УУД: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участвовать в диалоге на уроке и в жизненных ситуациях;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отвечать на вопросы учителя, товарищей по классу;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соблюдать простейшие нормы речевого этикета: здороваться, прощаться, благодарить;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слушать и понимать речь других;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принимать участие в коллективных работах, работах парами и группами;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понимать важность коллективной работы;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контролировать свои действия при совместной работе;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допускать существование различных точек зрения;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договариваться с партнерами и приходить к общему решению.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b/>
          <w:bCs/>
          <w:color w:val="191919" w:themeColor="background1" w:themeShade="1A"/>
          <w:sz w:val="28"/>
          <w:szCs w:val="28"/>
          <w:lang w:val="ru-RU"/>
        </w:rPr>
        <w:t xml:space="preserve">Предметными результатами </w:t>
      </w:r>
      <w:r w:rsidRPr="002243BB">
        <w:rPr>
          <w:color w:val="191919" w:themeColor="background1" w:themeShade="1A"/>
          <w:sz w:val="28"/>
          <w:szCs w:val="28"/>
          <w:lang w:val="ru-RU"/>
        </w:rPr>
        <w:t>изучения курса «Технология» в 1-м классе явл</w:t>
      </w:r>
      <w:r w:rsidRPr="002243BB">
        <w:rPr>
          <w:color w:val="191919" w:themeColor="background1" w:themeShade="1A"/>
          <w:sz w:val="28"/>
          <w:szCs w:val="28"/>
          <w:lang w:val="ru-RU"/>
        </w:rPr>
        <w:t>я</w:t>
      </w:r>
      <w:r w:rsidRPr="002243BB">
        <w:rPr>
          <w:color w:val="191919" w:themeColor="background1" w:themeShade="1A"/>
          <w:sz w:val="28"/>
          <w:szCs w:val="28"/>
          <w:lang w:val="ru-RU"/>
        </w:rPr>
        <w:t>ется формир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вание следующих знаний и умений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уважительно относиться к труду людей;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lastRenderedPageBreak/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называть некоторые профессии людей своего региона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об организации трудового процесса, о конструкции изделий, о разделении труда, его к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честве, ритмичности.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виды материалов (природные, бумага, тонкий картон, ткань, клейстер, клей); свойства материалов, из которых можно лепить, плести, сделать аппл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кацию, мозаику, оригами на уровне общего представления;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названия ручных инструментов, приспособлений и правила работы с ними.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технологическую последовательность изготовления несложных изделий: разметка, рез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ние, сборка, отделка;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виды отделки: раскрашивание, аппликации, прямая строчка и ее варианты;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разные приемы разметки деталей из бумаги: с помощью шаблонов, траф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ретов, перег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бания.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способы соединения с помощью клейстера, клея ПВА; пластилина, ниток, переплетения.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различные способы выполнения аппликации, мозаики, плетения, разные приемы лепки.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названия и назначение ручных инструментов и приспособления шаблонов, правила раб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ты ими;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что такое деталь (составная часть изделия);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по элементам техники: устройство простейших макетов и моделей окр</w:t>
      </w:r>
      <w:r w:rsidRPr="002243BB">
        <w:rPr>
          <w:color w:val="191919" w:themeColor="background1" w:themeShade="1A"/>
          <w:sz w:val="28"/>
          <w:szCs w:val="28"/>
          <w:lang w:val="ru-RU"/>
        </w:rPr>
        <w:t>у</w:t>
      </w:r>
      <w:r w:rsidRPr="002243BB">
        <w:rPr>
          <w:color w:val="191919" w:themeColor="background1" w:themeShade="1A"/>
          <w:sz w:val="28"/>
          <w:szCs w:val="28"/>
          <w:lang w:val="ru-RU"/>
        </w:rPr>
        <w:t>жающего мира; типовые детали набора типа «Конструктор», «Механик», «Строитель» и др.;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виды соединения деталей (</w:t>
      </w:r>
      <w:proofErr w:type="spellStart"/>
      <w:r w:rsidRPr="002243BB">
        <w:rPr>
          <w:color w:val="191919" w:themeColor="background1" w:themeShade="1A"/>
          <w:sz w:val="28"/>
          <w:szCs w:val="28"/>
          <w:lang w:val="ru-RU"/>
        </w:rPr>
        <w:t>однодетальные</w:t>
      </w:r>
      <w:proofErr w:type="spellEnd"/>
      <w:r w:rsidRPr="002243BB">
        <w:rPr>
          <w:color w:val="191919" w:themeColor="background1" w:themeShade="1A"/>
          <w:sz w:val="28"/>
          <w:szCs w:val="28"/>
          <w:lang w:val="ru-RU"/>
        </w:rPr>
        <w:t xml:space="preserve"> и </w:t>
      </w:r>
      <w:proofErr w:type="spellStart"/>
      <w:r w:rsidRPr="002243BB">
        <w:rPr>
          <w:color w:val="191919" w:themeColor="background1" w:themeShade="1A"/>
          <w:sz w:val="28"/>
          <w:szCs w:val="28"/>
          <w:lang w:val="ru-RU"/>
        </w:rPr>
        <w:t>многодетальные</w:t>
      </w:r>
      <w:proofErr w:type="spellEnd"/>
      <w:r w:rsidRPr="002243BB">
        <w:rPr>
          <w:color w:val="191919" w:themeColor="background1" w:themeShade="1A"/>
          <w:sz w:val="28"/>
          <w:szCs w:val="28"/>
          <w:lang w:val="ru-RU"/>
        </w:rPr>
        <w:t>); последов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тельность сбо</w:t>
      </w:r>
      <w:r w:rsidRPr="002243BB">
        <w:rPr>
          <w:color w:val="191919" w:themeColor="background1" w:themeShade="1A"/>
          <w:sz w:val="28"/>
          <w:szCs w:val="28"/>
          <w:lang w:val="ru-RU"/>
        </w:rPr>
        <w:t>р</w:t>
      </w:r>
      <w:r w:rsidRPr="002243BB">
        <w:rPr>
          <w:color w:val="191919" w:themeColor="background1" w:themeShade="1A"/>
          <w:sz w:val="28"/>
          <w:szCs w:val="28"/>
          <w:lang w:val="ru-RU"/>
        </w:rPr>
        <w:t>ки технических устройств;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какое соединение деталей называют неподвижным;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части растений, условия жизни и правила ухода за комнатными растениями;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 семенном размножении растений (общее представление);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 массовых профессиях (общие сведения);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по элементам социального опыта: правила безопасного поведения и гиги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ны при работе инструментами, бытовой техникой (в том числе с компьютером);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знать средствами связи, правила дорожного движения;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под руководством учителя проводить анализ изделия, планирование; посл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довательности его изготовления и осуществлять контроль результата практич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ской работы по шаблону, о</w:t>
      </w:r>
      <w:r w:rsidRPr="002243BB">
        <w:rPr>
          <w:color w:val="191919" w:themeColor="background1" w:themeShade="1A"/>
          <w:sz w:val="28"/>
          <w:szCs w:val="28"/>
          <w:lang w:val="ru-RU"/>
        </w:rPr>
        <w:t>б</w:t>
      </w:r>
      <w:r w:rsidRPr="002243BB">
        <w:rPr>
          <w:color w:val="191919" w:themeColor="background1" w:themeShade="1A"/>
          <w:sz w:val="28"/>
          <w:szCs w:val="28"/>
          <w:lang w:val="ru-RU"/>
        </w:rPr>
        <w:t>разцу изделия, рисунку;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работать индивидуально и парами с опорой на готовый план в виде рису</w:t>
      </w:r>
      <w:r w:rsidRPr="002243BB">
        <w:rPr>
          <w:color w:val="191919" w:themeColor="background1" w:themeShade="1A"/>
          <w:sz w:val="28"/>
          <w:szCs w:val="28"/>
          <w:lang w:val="ru-RU"/>
        </w:rPr>
        <w:t>н</w:t>
      </w:r>
      <w:r w:rsidRPr="002243BB">
        <w:rPr>
          <w:color w:val="191919" w:themeColor="background1" w:themeShade="1A"/>
          <w:sz w:val="28"/>
          <w:szCs w:val="28"/>
          <w:lang w:val="ru-RU"/>
        </w:rPr>
        <w:t>ков, инстру</w:t>
      </w:r>
      <w:r w:rsidRPr="002243BB">
        <w:rPr>
          <w:color w:val="191919" w:themeColor="background1" w:themeShade="1A"/>
          <w:sz w:val="28"/>
          <w:szCs w:val="28"/>
          <w:lang w:val="ru-RU"/>
        </w:rPr>
        <w:t>к</w:t>
      </w:r>
      <w:r w:rsidRPr="002243BB">
        <w:rPr>
          <w:color w:val="191919" w:themeColor="background1" w:themeShade="1A"/>
          <w:sz w:val="28"/>
          <w:szCs w:val="28"/>
          <w:lang w:val="ru-RU"/>
        </w:rPr>
        <w:t>тажа.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Осуществлять работу над проектом (думать, рассуждать вслух, спорить, д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литься своим жизненным опытом, разбираться в предлагаемом задании, спос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бах его выполнения, в</w:t>
      </w:r>
      <w:r w:rsidRPr="002243BB">
        <w:rPr>
          <w:color w:val="191919" w:themeColor="background1" w:themeShade="1A"/>
          <w:sz w:val="28"/>
          <w:szCs w:val="28"/>
          <w:lang w:val="ru-RU"/>
        </w:rPr>
        <w:t>ы</w:t>
      </w:r>
      <w:r w:rsidRPr="002243BB">
        <w:rPr>
          <w:color w:val="191919" w:themeColor="background1" w:themeShade="1A"/>
          <w:sz w:val="28"/>
          <w:szCs w:val="28"/>
          <w:lang w:val="ru-RU"/>
        </w:rPr>
        <w:t>страивать цепочку своих практических действий);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осуществлять контроль качества работы друг друга;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соблюдать правила безопасной работы инструментами, указанными в пр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грамме.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по элементам технологии: экономно выполнять разметку заготовок; разм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чать по шабл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ну с опорой на образец изделия и его рисунок;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lastRenderedPageBreak/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резать ножницами;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соединять детали клеем, нитками;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эстетично оформлять изделие аппликацией, прямыми стежками и их вар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антами, проя</w:t>
      </w:r>
      <w:r w:rsidRPr="002243BB">
        <w:rPr>
          <w:color w:val="191919" w:themeColor="background1" w:themeShade="1A"/>
          <w:sz w:val="28"/>
          <w:szCs w:val="28"/>
          <w:lang w:val="ru-RU"/>
        </w:rPr>
        <w:t>в</w:t>
      </w:r>
      <w:r w:rsidRPr="002243BB">
        <w:rPr>
          <w:color w:val="191919" w:themeColor="background1" w:themeShade="1A"/>
          <w:sz w:val="28"/>
          <w:szCs w:val="28"/>
          <w:lang w:val="ru-RU"/>
        </w:rPr>
        <w:t>лять элементы творчества;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использовать для сушки готового изделия пресс;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ухаживать за комнатными растениями;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проращивать крупные семена растений;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по элементам техники: подбирать детали для работы;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собирать модель или макет из деталей набора по образцу фотографии; пр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верять модель в действии.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по элементам социального опыта: обслуживать себя (гигиена тела и оде</w:t>
      </w:r>
      <w:r w:rsidRPr="002243BB">
        <w:rPr>
          <w:color w:val="191919" w:themeColor="background1" w:themeShade="1A"/>
          <w:sz w:val="28"/>
          <w:szCs w:val="28"/>
          <w:lang w:val="ru-RU"/>
        </w:rPr>
        <w:t>ж</w:t>
      </w:r>
      <w:r w:rsidRPr="002243BB">
        <w:rPr>
          <w:color w:val="191919" w:themeColor="background1" w:themeShade="1A"/>
          <w:sz w:val="28"/>
          <w:szCs w:val="28"/>
          <w:lang w:val="ru-RU"/>
        </w:rPr>
        <w:t>ды),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под руководством учителя определять виды тканей и нитей, их состав, свойства, назн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чение и применение в быту и на производстве;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осуществлять подбор тканей и ниток в зависимости от выполняемых изд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лий.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названия и назначение ручных инструментов (ножницы, игла) и приспосо</w:t>
      </w:r>
      <w:r w:rsidRPr="002243BB">
        <w:rPr>
          <w:color w:val="191919" w:themeColor="background1" w:themeShade="1A"/>
          <w:sz w:val="28"/>
          <w:szCs w:val="28"/>
          <w:lang w:val="ru-RU"/>
        </w:rPr>
        <w:t>б</w:t>
      </w:r>
      <w:r w:rsidRPr="002243BB">
        <w:rPr>
          <w:color w:val="191919" w:themeColor="background1" w:themeShade="1A"/>
          <w:sz w:val="28"/>
          <w:szCs w:val="28"/>
          <w:lang w:val="ru-RU"/>
        </w:rPr>
        <w:t>лений (ша</w:t>
      </w:r>
      <w:r w:rsidRPr="002243BB">
        <w:rPr>
          <w:color w:val="191919" w:themeColor="background1" w:themeShade="1A"/>
          <w:sz w:val="28"/>
          <w:szCs w:val="28"/>
          <w:lang w:val="ru-RU"/>
        </w:rPr>
        <w:t>б</w:t>
      </w:r>
      <w:r w:rsidRPr="002243BB">
        <w:rPr>
          <w:color w:val="191919" w:themeColor="background1" w:themeShade="1A"/>
          <w:sz w:val="28"/>
          <w:szCs w:val="28"/>
          <w:lang w:val="ru-RU"/>
        </w:rPr>
        <w:t>лон, булавки), правила работы с ними;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вышивать швами "вперед иголку" и "вперед иголку с перевивом" по прямой линии.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пришивать пуговицу с двумя отверстиями.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лепить разными способами (размазывать пластилин на основе, скатывать жгутики, шар, примазывать одну часть к другой; способы: сплющивание, выт</w:t>
      </w:r>
      <w:r w:rsidRPr="002243BB">
        <w:rPr>
          <w:color w:val="191919" w:themeColor="background1" w:themeShade="1A"/>
          <w:sz w:val="28"/>
          <w:szCs w:val="28"/>
          <w:lang w:val="ru-RU"/>
        </w:rPr>
        <w:t>я</w:t>
      </w:r>
      <w:r w:rsidRPr="002243BB">
        <w:rPr>
          <w:color w:val="191919" w:themeColor="background1" w:themeShade="1A"/>
          <w:sz w:val="28"/>
          <w:szCs w:val="28"/>
          <w:lang w:val="ru-RU"/>
        </w:rPr>
        <w:t>гивание, скручивание, вда</w:t>
      </w:r>
      <w:r w:rsidRPr="002243BB">
        <w:rPr>
          <w:color w:val="191919" w:themeColor="background1" w:themeShade="1A"/>
          <w:sz w:val="28"/>
          <w:szCs w:val="28"/>
          <w:lang w:val="ru-RU"/>
        </w:rPr>
        <w:t>в</w:t>
      </w:r>
      <w:r w:rsidRPr="002243BB">
        <w:rPr>
          <w:color w:val="191919" w:themeColor="background1" w:themeShade="1A"/>
          <w:sz w:val="28"/>
          <w:szCs w:val="28"/>
          <w:lang w:val="ru-RU"/>
        </w:rPr>
        <w:t>ливание);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вырезать из бумаги детали прямоугольного контура, в форме круга, овала, вырезать си</w:t>
      </w:r>
      <w:r w:rsidRPr="002243BB">
        <w:rPr>
          <w:color w:val="191919" w:themeColor="background1" w:themeShade="1A"/>
          <w:sz w:val="28"/>
          <w:szCs w:val="28"/>
          <w:lang w:val="ru-RU"/>
        </w:rPr>
        <w:t>м</w:t>
      </w:r>
      <w:r w:rsidRPr="002243BB">
        <w:rPr>
          <w:color w:val="191919" w:themeColor="background1" w:themeShade="1A"/>
          <w:sz w:val="28"/>
          <w:szCs w:val="28"/>
          <w:lang w:val="ru-RU"/>
        </w:rPr>
        <w:t>метрично.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складывать бумагу по прямой линии, в том числе и приемом гофрирования.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плести в три пряди из различных материалов.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определять инструменты и приспособления необходимые для работы.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самостоятельно ориентироваться в задании, где ученику предоставляется возможность в</w:t>
      </w:r>
      <w:r w:rsidRPr="002243BB">
        <w:rPr>
          <w:color w:val="191919" w:themeColor="background1" w:themeShade="1A"/>
          <w:sz w:val="28"/>
          <w:szCs w:val="28"/>
          <w:lang w:val="ru-RU"/>
        </w:rPr>
        <w:t>ы</w:t>
      </w:r>
      <w:r w:rsidRPr="002243BB">
        <w:rPr>
          <w:color w:val="191919" w:themeColor="background1" w:themeShade="1A"/>
          <w:sz w:val="28"/>
          <w:szCs w:val="28"/>
          <w:lang w:val="ru-RU"/>
        </w:rPr>
        <w:t>бора материалов и способов выполнения задания.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 помощью учителя анализировать, планировать предстоящую практич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скую работу, осуществлять контроль качества результатов собственной практ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ческой деятельности;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самостоятельно определять количество деталей в конструкции изготавл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ваемых изделий, выполнять экономную разметку деталей по шаблону, аккура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>но выполнять клеевое соедин</w:t>
      </w:r>
      <w:r w:rsidRPr="002243BB">
        <w:rPr>
          <w:color w:val="191919" w:themeColor="background1" w:themeShade="1A"/>
          <w:sz w:val="28"/>
          <w:szCs w:val="28"/>
          <w:lang w:val="ru-RU"/>
        </w:rPr>
        <w:t>е</w:t>
      </w:r>
      <w:r w:rsidRPr="002243BB">
        <w:rPr>
          <w:color w:val="191919" w:themeColor="background1" w:themeShade="1A"/>
          <w:sz w:val="28"/>
          <w:szCs w:val="28"/>
          <w:lang w:val="ru-RU"/>
        </w:rPr>
        <w:t>ние деталей (мелких и разных по размеру),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словесно характеризовать выполненную процедуру изготовления поделки (делать пр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стейшие обобщения);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осваивать технологию моделирования.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использовать навыки работы с бумагой, правила работы с ножницами и клеем.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развивать способность ориентироваться в информации разного вида, техн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ческое и лог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ческое мышление;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называть и показывать части компьютера (системный блок, монитор, кл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виатура, мы</w:t>
      </w:r>
      <w:r w:rsidRPr="002243BB">
        <w:rPr>
          <w:color w:val="191919" w:themeColor="background1" w:themeShade="1A"/>
          <w:sz w:val="28"/>
          <w:szCs w:val="28"/>
          <w:lang w:val="ru-RU"/>
        </w:rPr>
        <w:t>ш</w:t>
      </w:r>
      <w:r w:rsidRPr="002243BB">
        <w:rPr>
          <w:color w:val="191919" w:themeColor="background1" w:themeShade="1A"/>
          <w:sz w:val="28"/>
          <w:szCs w:val="28"/>
          <w:lang w:val="ru-RU"/>
        </w:rPr>
        <w:t xml:space="preserve">ка); </w:t>
      </w:r>
      <w:r w:rsidRPr="002243BB">
        <w:rPr>
          <w:iCs/>
          <w:color w:val="191919" w:themeColor="background1" w:themeShade="1A"/>
          <w:sz w:val="28"/>
          <w:szCs w:val="28"/>
          <w:lang w:val="ru-RU"/>
        </w:rPr>
        <w:t>находить информацию в Интернете с помощью взрослого</w:t>
      </w:r>
      <w:r w:rsidRPr="002243BB">
        <w:rPr>
          <w:color w:val="191919" w:themeColor="background1" w:themeShade="1A"/>
          <w:sz w:val="28"/>
          <w:szCs w:val="28"/>
          <w:lang w:val="ru-RU"/>
        </w:rPr>
        <w:t>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lastRenderedPageBreak/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анализировать форму, цвет и размер реальных объектов, соблюдать их при выполнении и</w:t>
      </w:r>
      <w:r w:rsidRPr="002243BB">
        <w:rPr>
          <w:color w:val="191919" w:themeColor="background1" w:themeShade="1A"/>
          <w:sz w:val="28"/>
          <w:szCs w:val="28"/>
          <w:lang w:val="ru-RU"/>
        </w:rPr>
        <w:t>з</w:t>
      </w:r>
      <w:r w:rsidRPr="002243BB">
        <w:rPr>
          <w:color w:val="191919" w:themeColor="background1" w:themeShade="1A"/>
          <w:sz w:val="28"/>
          <w:szCs w:val="28"/>
          <w:lang w:val="ru-RU"/>
        </w:rPr>
        <w:t>делий.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исследовать, наблюдать, сравнивать, сопоставлять природные материалы их виды и свойства (цвет, фактура, форма и др.).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осваивать правила сбора и хранения природных материалов;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использовать пресс для сушки изделий.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под контролем учителя организовывать рабочее место и поддерживать п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рядок на нем во время работы, правильно работать ручными инструментами;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безопасно использовать и хранить режущие и колющие инструменты (но</w:t>
      </w:r>
      <w:r w:rsidRPr="002243BB">
        <w:rPr>
          <w:color w:val="191919" w:themeColor="background1" w:themeShade="1A"/>
          <w:sz w:val="28"/>
          <w:szCs w:val="28"/>
          <w:lang w:val="ru-RU"/>
        </w:rPr>
        <w:t>ж</w:t>
      </w:r>
      <w:r w:rsidRPr="002243BB">
        <w:rPr>
          <w:color w:val="191919" w:themeColor="background1" w:themeShade="1A"/>
          <w:sz w:val="28"/>
          <w:szCs w:val="28"/>
          <w:lang w:val="ru-RU"/>
        </w:rPr>
        <w:t>ницы, иглы);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выполнять правила культурного поведения в общественных местах;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создания различных изделий из доступных материалов по собственному з</w:t>
      </w:r>
      <w:r w:rsidRPr="002243BB">
        <w:rPr>
          <w:color w:val="191919" w:themeColor="background1" w:themeShade="1A"/>
          <w:sz w:val="28"/>
          <w:szCs w:val="28"/>
          <w:lang w:val="ru-RU"/>
        </w:rPr>
        <w:t>а</w:t>
      </w:r>
      <w:r w:rsidRPr="002243BB">
        <w:rPr>
          <w:color w:val="191919" w:themeColor="background1" w:themeShade="1A"/>
          <w:sz w:val="28"/>
          <w:szCs w:val="28"/>
          <w:lang w:val="ru-RU"/>
        </w:rPr>
        <w:t>мыслу;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осуществления сотрудничества в процессе совместной работы;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работать с текстом и изображением, представленным на компьютере;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proofErr w:type="gramStart"/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</w:t>
      </w:r>
      <w:r w:rsidRPr="002243BB">
        <w:rPr>
          <w:color w:val="191919" w:themeColor="background1" w:themeShade="1A"/>
          <w:sz w:val="28"/>
          <w:szCs w:val="28"/>
          <w:lang w:val="ru-RU"/>
        </w:rPr>
        <w:t>в</w:t>
      </w:r>
      <w:r w:rsidRPr="002243BB">
        <w:rPr>
          <w:color w:val="191919" w:themeColor="background1" w:themeShade="1A"/>
          <w:sz w:val="28"/>
          <w:szCs w:val="28"/>
          <w:lang w:val="ru-RU"/>
        </w:rPr>
        <w:t>ной жизни.</w:t>
      </w:r>
      <w:proofErr w:type="gramEnd"/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iCs/>
          <w:color w:val="191919" w:themeColor="background1" w:themeShade="1A"/>
          <w:sz w:val="28"/>
          <w:szCs w:val="28"/>
          <w:lang w:val="ru-RU"/>
        </w:rPr>
        <w:t>иметь представление: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 роли и месте человека в окружающем мире;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 том, когда деятельность человека сберегает природу, а когда наносит ей вред;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 некоторых профессиях; о силах природы, их пользе и опасности для чел</w:t>
      </w:r>
      <w:r w:rsidRPr="002243BB">
        <w:rPr>
          <w:color w:val="191919" w:themeColor="background1" w:themeShade="1A"/>
          <w:sz w:val="28"/>
          <w:szCs w:val="28"/>
          <w:lang w:val="ru-RU"/>
        </w:rPr>
        <w:t>о</w:t>
      </w:r>
      <w:r w:rsidRPr="002243BB">
        <w:rPr>
          <w:color w:val="191919" w:themeColor="background1" w:themeShade="1A"/>
          <w:sz w:val="28"/>
          <w:szCs w:val="28"/>
          <w:lang w:val="ru-RU"/>
        </w:rPr>
        <w:t>века;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 влиянии технологической деятельности человека на окружающую среду и здоровье;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в области применения и назначения инструментов, различных машин, те</w:t>
      </w:r>
      <w:r w:rsidRPr="002243BB">
        <w:rPr>
          <w:color w:val="191919" w:themeColor="background1" w:themeShade="1A"/>
          <w:sz w:val="28"/>
          <w:szCs w:val="28"/>
          <w:lang w:val="ru-RU"/>
        </w:rPr>
        <w:t>х</w:t>
      </w:r>
      <w:r w:rsidRPr="002243BB">
        <w:rPr>
          <w:color w:val="191919" w:themeColor="background1" w:themeShade="1A"/>
          <w:sz w:val="28"/>
          <w:szCs w:val="28"/>
          <w:lang w:val="ru-RU"/>
        </w:rPr>
        <w:t>нических ус</w:t>
      </w:r>
      <w:r w:rsidRPr="002243BB">
        <w:rPr>
          <w:color w:val="191919" w:themeColor="background1" w:themeShade="1A"/>
          <w:sz w:val="28"/>
          <w:szCs w:val="28"/>
          <w:lang w:val="ru-RU"/>
        </w:rPr>
        <w:t>т</w:t>
      </w:r>
      <w:r w:rsidRPr="002243BB">
        <w:rPr>
          <w:color w:val="191919" w:themeColor="background1" w:themeShade="1A"/>
          <w:sz w:val="28"/>
          <w:szCs w:val="28"/>
          <w:lang w:val="ru-RU"/>
        </w:rPr>
        <w:t>ройств (в том числе компьютеров);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об основных источниках информации;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 назначении основных устройств компьютера;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 правилах безопасного поведения и гигиены при работе инструментами, бытовой техн</w:t>
      </w:r>
      <w:r w:rsidRPr="002243BB">
        <w:rPr>
          <w:color w:val="191919" w:themeColor="background1" w:themeShade="1A"/>
          <w:sz w:val="28"/>
          <w:szCs w:val="28"/>
          <w:lang w:val="ru-RU"/>
        </w:rPr>
        <w:t>и</w:t>
      </w:r>
      <w:r w:rsidRPr="002243BB">
        <w:rPr>
          <w:color w:val="191919" w:themeColor="background1" w:themeShade="1A"/>
          <w:sz w:val="28"/>
          <w:szCs w:val="28"/>
          <w:lang w:val="ru-RU"/>
        </w:rPr>
        <w:t>кой (в том числе с компьютером);</w:t>
      </w:r>
    </w:p>
    <w:p w:rsidR="005E0FE9" w:rsidRPr="002243BB" w:rsidRDefault="005E0FE9" w:rsidP="005E0FE9">
      <w:pPr>
        <w:jc w:val="both"/>
        <w:rPr>
          <w:color w:val="191919" w:themeColor="background1" w:themeShade="1A"/>
          <w:sz w:val="28"/>
          <w:szCs w:val="28"/>
          <w:lang w:val="ru-RU"/>
        </w:rPr>
      </w:pPr>
      <w:r w:rsidRPr="002243BB">
        <w:rPr>
          <w:color w:val="191919" w:themeColor="background1" w:themeShade="1A"/>
          <w:sz w:val="28"/>
          <w:szCs w:val="28"/>
        </w:rPr>
        <w:t></w:t>
      </w:r>
      <w:r w:rsidRPr="002243BB">
        <w:rPr>
          <w:color w:val="191919" w:themeColor="background1" w:themeShade="1A"/>
          <w:sz w:val="28"/>
          <w:szCs w:val="28"/>
        </w:rPr>
        <w:t></w:t>
      </w:r>
      <w:r w:rsidRPr="002243BB">
        <w:rPr>
          <w:color w:val="191919" w:themeColor="background1" w:themeShade="1A"/>
          <w:sz w:val="28"/>
          <w:szCs w:val="28"/>
          <w:lang w:val="ru-RU"/>
        </w:rPr>
        <w:t>о транспорте, о способах передвижения человека и перемещение груза;</w:t>
      </w:r>
    </w:p>
    <w:p w:rsidR="00DC50F3" w:rsidRPr="002243BB" w:rsidRDefault="00DC50F3" w:rsidP="000C209E">
      <w:pPr>
        <w:rPr>
          <w:color w:val="191919" w:themeColor="background1" w:themeShade="1A"/>
          <w:sz w:val="28"/>
          <w:szCs w:val="28"/>
          <w:lang w:val="ru-RU"/>
        </w:rPr>
      </w:pPr>
    </w:p>
    <w:p w:rsidR="00EA6BF5" w:rsidRDefault="00436A54" w:rsidP="00EA6BF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</w:t>
      </w:r>
      <w:r w:rsidR="00EA6BF5" w:rsidRPr="00EA6BF5">
        <w:rPr>
          <w:b/>
          <w:sz w:val="28"/>
          <w:szCs w:val="28"/>
          <w:lang w:val="ru-RU"/>
        </w:rPr>
        <w:t>ематическое  планирование</w:t>
      </w:r>
      <w:r>
        <w:rPr>
          <w:b/>
          <w:sz w:val="28"/>
          <w:szCs w:val="28"/>
          <w:lang w:val="ru-RU"/>
        </w:rPr>
        <w:t xml:space="preserve"> по ФГОС</w:t>
      </w:r>
    </w:p>
    <w:p w:rsidR="00EA6BF5" w:rsidRDefault="00EA6BF5" w:rsidP="00EA6BF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час в 1 неделю</w:t>
      </w:r>
      <w:r w:rsidR="00280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</w:t>
      </w:r>
      <w:r w:rsidR="00E12580">
        <w:rPr>
          <w:b/>
          <w:sz w:val="28"/>
          <w:szCs w:val="28"/>
          <w:lang w:val="ru-RU"/>
        </w:rPr>
        <w:t>33ч</w:t>
      </w:r>
      <w:r>
        <w:rPr>
          <w:b/>
          <w:sz w:val="28"/>
          <w:szCs w:val="28"/>
          <w:lang w:val="ru-RU"/>
        </w:rPr>
        <w:t>)</w:t>
      </w:r>
    </w:p>
    <w:p w:rsidR="001F549C" w:rsidRDefault="001F549C" w:rsidP="00EA6BF5">
      <w:pPr>
        <w:jc w:val="center"/>
        <w:rPr>
          <w:b/>
          <w:sz w:val="28"/>
          <w:szCs w:val="28"/>
          <w:lang w:val="ru-RU"/>
        </w:rPr>
      </w:pPr>
    </w:p>
    <w:tbl>
      <w:tblPr>
        <w:tblW w:w="9121" w:type="dxa"/>
        <w:jc w:val="center"/>
        <w:tblInd w:w="-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4819"/>
        <w:gridCol w:w="1540"/>
        <w:gridCol w:w="2028"/>
      </w:tblGrid>
      <w:tr w:rsidR="00280CD6" w:rsidRPr="00A54917" w:rsidTr="00280CD6">
        <w:trPr>
          <w:trHeight w:val="2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D6" w:rsidRPr="00A54917" w:rsidRDefault="00280CD6" w:rsidP="00F311E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491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D6" w:rsidRPr="00A54917" w:rsidRDefault="00280CD6" w:rsidP="00F311E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4917">
              <w:rPr>
                <w:b/>
                <w:sz w:val="28"/>
                <w:szCs w:val="28"/>
                <w:lang w:val="ru-RU"/>
              </w:rPr>
              <w:t>Тема</w:t>
            </w:r>
          </w:p>
          <w:p w:rsidR="00280CD6" w:rsidRPr="00A54917" w:rsidRDefault="00280CD6" w:rsidP="00F311E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4917">
              <w:rPr>
                <w:b/>
                <w:sz w:val="28"/>
                <w:szCs w:val="28"/>
                <w:lang w:val="ru-RU"/>
              </w:rPr>
              <w:t xml:space="preserve"> урока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4917">
              <w:rPr>
                <w:b/>
                <w:sz w:val="28"/>
                <w:szCs w:val="28"/>
                <w:lang w:val="ru-RU"/>
              </w:rPr>
              <w:t>Кол-во</w:t>
            </w:r>
          </w:p>
          <w:p w:rsidR="00280CD6" w:rsidRPr="00A54917" w:rsidRDefault="00280CD6" w:rsidP="00F311E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4917">
              <w:rPr>
                <w:b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4917">
              <w:rPr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280CD6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 работать с учебником. Я и мои друзья.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280CD6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Материалы и инструменты. Организация рабочего места.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280CD6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такое технология?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Природный материал. </w:t>
            </w:r>
          </w:p>
          <w:p w:rsidR="00280CD6" w:rsidRPr="00A54917" w:rsidRDefault="00280CD6" w:rsidP="00F311EB">
            <w:pPr>
              <w:pStyle w:val="af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</w:t>
            </w:r>
          </w:p>
          <w:p w:rsidR="00280CD6" w:rsidRPr="00A54917" w:rsidRDefault="00280CD6" w:rsidP="00F311EB">
            <w:pPr>
              <w:pStyle w:val="af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« Аппликация из листьев».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lastRenderedPageBreak/>
              <w:t>5,</w:t>
            </w:r>
          </w:p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Пластилин.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аппликация из пластилина «Ромашковая поляна». Изделие «Мудрая сова».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7,</w:t>
            </w:r>
          </w:p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Растения.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«Получение и сушка семян».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Проект</w:t>
            </w: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«Осенний урожай»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«Овощи из пластилина».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9,</w:t>
            </w:r>
          </w:p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Бумага.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Изделия: «Волшебные фигуры», «Закладки из бумаги».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Насекомые.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«Пчёлы и соты».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Дикие животные.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«Коллаж».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Проект</w:t>
            </w: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«Дикие животные».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Новый год.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Проект</w:t>
            </w: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«Украшаем класс к Новому году».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Изделия: «Украшение на ёлку», «Украшение на окно».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Домашние животные.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«Котёнок».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Такие разные дома.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«Домик из веток»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16,</w:t>
            </w:r>
          </w:p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Посуда.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Проект</w:t>
            </w: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«Чайный сервис».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Изделия: «Чашка», «Чайник», «Сахарница».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Свет в доме. (1ч)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«Торшер».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Мебель. (1ч)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 «Стул».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Одежда, ткань, нитки.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«Кукла из ниток».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21, 22,  23.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Учимся шить.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Изделия: «Строчка прямых стежков», «Строчка стежков с перевивом и  змейкой. Спиралью», «Закладка с вышивкой», «Пришиваем пуговицу с двумя отверстиями»,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«Медвежонок».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Передвижение по земле.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«Тачка».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lastRenderedPageBreak/>
              <w:t>25.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Вода в жизни челов</w:t>
            </w:r>
            <w:r w:rsidR="00A54917"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ека. Вода в жизни растений.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«Проращивание семян».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Питьевая вода.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«Колодец».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27.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Передвижение по воде.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5491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Проект: «Речной флот».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«Кораблик из бумаги», «Плот».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28.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Использование ветра.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«Вертушка».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Полёты птиц.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«Попугай».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30.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Полёты человека.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Изделия:  «Самолёт», «Парашют».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31.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Способы общения.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«Письмо на глиняной дощечке», «зашифрованное письмо».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32.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Важные телефонные номера. Правила движения. </w:t>
            </w:r>
          </w:p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«Важные телефонные номера».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D6" w:rsidRPr="00A54917" w:rsidTr="00280CD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jc w:val="center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33.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D6" w:rsidRPr="00A54917" w:rsidRDefault="00280CD6" w:rsidP="00A54917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Компьютер.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CD6" w:rsidRPr="00A54917" w:rsidRDefault="00A54917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CD6" w:rsidRPr="00A54917" w:rsidRDefault="00280CD6" w:rsidP="00F311E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49C" w:rsidRDefault="001F549C" w:rsidP="00F311EB">
      <w:pPr>
        <w:jc w:val="center"/>
        <w:rPr>
          <w:b/>
          <w:sz w:val="28"/>
          <w:szCs w:val="28"/>
          <w:lang w:val="ru-RU"/>
        </w:rPr>
      </w:pPr>
    </w:p>
    <w:p w:rsidR="00ED3699" w:rsidRDefault="00ED3699" w:rsidP="00EA6BF5">
      <w:pPr>
        <w:jc w:val="center"/>
        <w:rPr>
          <w:b/>
          <w:lang w:val="ru-RU"/>
        </w:rPr>
      </w:pPr>
    </w:p>
    <w:p w:rsidR="00ED3699" w:rsidRPr="006C4B1D" w:rsidRDefault="00ED3699" w:rsidP="00EA6BF5">
      <w:pPr>
        <w:jc w:val="center"/>
        <w:rPr>
          <w:b/>
          <w:lang w:val="ru-RU"/>
        </w:rPr>
      </w:pPr>
    </w:p>
    <w:p w:rsidR="004B2F07" w:rsidRPr="006C4B1D" w:rsidRDefault="004B2F07" w:rsidP="00EA6BF5">
      <w:pPr>
        <w:jc w:val="center"/>
        <w:rPr>
          <w:b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6095"/>
      </w:tblGrid>
      <w:tr w:rsidR="0064652F" w:rsidRPr="00A54917" w:rsidTr="00280CD6">
        <w:trPr>
          <w:trHeight w:val="30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A54917" w:rsidRDefault="0064652F" w:rsidP="00A54917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4917">
              <w:rPr>
                <w:rFonts w:ascii="Times New Roman" w:hAnsi="Times New Roman" w:cs="Times New Roman"/>
                <w:b/>
                <w:sz w:val="28"/>
              </w:rPr>
              <w:t>Наименование  объектов и  средств</w:t>
            </w:r>
          </w:p>
          <w:p w:rsidR="0064652F" w:rsidRPr="00A54917" w:rsidRDefault="0064652F" w:rsidP="00A54917">
            <w:pPr>
              <w:pStyle w:val="af3"/>
              <w:jc w:val="center"/>
            </w:pPr>
            <w:r w:rsidRPr="00A54917">
              <w:rPr>
                <w:rFonts w:ascii="Times New Roman" w:hAnsi="Times New Roman" w:cs="Times New Roman"/>
                <w:b/>
                <w:sz w:val="28"/>
              </w:rPr>
              <w:t>материально-технического  обеспеч</w:t>
            </w:r>
            <w:r w:rsidRPr="00A54917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A54917">
              <w:rPr>
                <w:rFonts w:ascii="Times New Roman" w:hAnsi="Times New Roman" w:cs="Times New Roman"/>
                <w:b/>
                <w:sz w:val="28"/>
              </w:rPr>
              <w:t>ния</w:t>
            </w:r>
          </w:p>
        </w:tc>
      </w:tr>
      <w:tr w:rsidR="00D92BF6" w:rsidRPr="00A54917" w:rsidTr="0064652F">
        <w:trPr>
          <w:trHeight w:val="34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F6" w:rsidRPr="00A54917" w:rsidRDefault="00D92BF6" w:rsidP="002C34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A54917">
              <w:rPr>
                <w:b/>
                <w:bCs/>
                <w:sz w:val="28"/>
                <w:szCs w:val="28"/>
              </w:rPr>
              <w:t>Книгопечатная</w:t>
            </w:r>
            <w:proofErr w:type="spellEnd"/>
            <w:r w:rsidRPr="00A54917">
              <w:rPr>
                <w:b/>
                <w:bCs/>
                <w:sz w:val="28"/>
                <w:szCs w:val="28"/>
              </w:rPr>
              <w:t xml:space="preserve">  </w:t>
            </w:r>
            <w:proofErr w:type="spellStart"/>
            <w:r w:rsidRPr="00A54917">
              <w:rPr>
                <w:b/>
                <w:bCs/>
                <w:sz w:val="28"/>
                <w:szCs w:val="28"/>
              </w:rPr>
              <w:t>продукция</w:t>
            </w:r>
            <w:proofErr w:type="spellEnd"/>
          </w:p>
        </w:tc>
      </w:tr>
      <w:tr w:rsidR="00D92BF6" w:rsidRPr="00A54917" w:rsidTr="0064652F">
        <w:trPr>
          <w:trHeight w:val="10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BB" w:rsidRDefault="00D92BF6" w:rsidP="002C34A6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Программа</w:t>
            </w:r>
            <w:r w:rsidR="002243BB">
              <w:rPr>
                <w:sz w:val="28"/>
                <w:szCs w:val="28"/>
                <w:lang w:val="ru-RU"/>
              </w:rPr>
              <w:t xml:space="preserve"> </w:t>
            </w:r>
          </w:p>
          <w:p w:rsidR="00D92BF6" w:rsidRPr="00A54917" w:rsidRDefault="00D92BF6" w:rsidP="002C34A6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 xml:space="preserve"> «Технология 1-4»</w:t>
            </w:r>
          </w:p>
          <w:p w:rsidR="00D92BF6" w:rsidRPr="00A54917" w:rsidRDefault="00355655" w:rsidP="002C34A6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proofErr w:type="spellStart"/>
            <w:r w:rsidRPr="00A54917">
              <w:rPr>
                <w:sz w:val="28"/>
                <w:szCs w:val="28"/>
                <w:lang w:val="ru-RU"/>
              </w:rPr>
              <w:t>Е.А.Лутцева</w:t>
            </w:r>
            <w:proofErr w:type="spellEnd"/>
            <w:r w:rsidRPr="00A54917">
              <w:rPr>
                <w:sz w:val="28"/>
                <w:szCs w:val="28"/>
                <w:lang w:val="ru-RU"/>
              </w:rPr>
              <w:t>, Т.П.Зуева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F6" w:rsidRPr="00A54917" w:rsidRDefault="00D92BF6" w:rsidP="002C34A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В</w:t>
            </w:r>
            <w:r w:rsidRPr="00A54917">
              <w:rPr>
                <w:sz w:val="28"/>
                <w:szCs w:val="28"/>
              </w:rPr>
              <w:t> </w:t>
            </w:r>
            <w:r w:rsidRPr="00A54917">
              <w:rPr>
                <w:sz w:val="28"/>
                <w:szCs w:val="28"/>
                <w:lang w:val="ru-RU"/>
              </w:rPr>
              <w:t xml:space="preserve"> программе определены цели и задачи курса, рассмотрены особенности</w:t>
            </w:r>
            <w:r w:rsidRPr="00A54917">
              <w:rPr>
                <w:sz w:val="28"/>
                <w:szCs w:val="28"/>
              </w:rPr>
              <w:t> </w:t>
            </w:r>
            <w:r w:rsidRPr="00A54917">
              <w:rPr>
                <w:sz w:val="28"/>
                <w:szCs w:val="28"/>
                <w:lang w:val="ru-RU"/>
              </w:rPr>
              <w:t xml:space="preserve"> содержания и р</w:t>
            </w:r>
            <w:r w:rsidRPr="00A54917">
              <w:rPr>
                <w:sz w:val="28"/>
                <w:szCs w:val="28"/>
                <w:lang w:val="ru-RU"/>
              </w:rPr>
              <w:t>е</w:t>
            </w:r>
            <w:r w:rsidRPr="00A54917">
              <w:rPr>
                <w:sz w:val="28"/>
                <w:szCs w:val="28"/>
                <w:lang w:val="ru-RU"/>
              </w:rPr>
              <w:t>зультаты его освоения; представлены содерж</w:t>
            </w:r>
            <w:r w:rsidRPr="00A54917">
              <w:rPr>
                <w:sz w:val="28"/>
                <w:szCs w:val="28"/>
                <w:lang w:val="ru-RU"/>
              </w:rPr>
              <w:t>а</w:t>
            </w:r>
            <w:r w:rsidRPr="00A54917">
              <w:rPr>
                <w:sz w:val="28"/>
                <w:szCs w:val="28"/>
                <w:lang w:val="ru-RU"/>
              </w:rPr>
              <w:t>ние начального обучения технологии, тематич</w:t>
            </w:r>
            <w:r w:rsidRPr="00A54917">
              <w:rPr>
                <w:sz w:val="28"/>
                <w:szCs w:val="28"/>
                <w:lang w:val="ru-RU"/>
              </w:rPr>
              <w:t>е</w:t>
            </w:r>
            <w:r w:rsidRPr="00A54917">
              <w:rPr>
                <w:sz w:val="28"/>
                <w:szCs w:val="28"/>
                <w:lang w:val="ru-RU"/>
              </w:rPr>
              <w:t>ское планирование с характер</w:t>
            </w:r>
            <w:r w:rsidRPr="00A54917">
              <w:rPr>
                <w:sz w:val="28"/>
                <w:szCs w:val="28"/>
                <w:lang w:val="ru-RU"/>
              </w:rPr>
              <w:t>и</w:t>
            </w:r>
            <w:r w:rsidRPr="00A54917">
              <w:rPr>
                <w:sz w:val="28"/>
                <w:szCs w:val="28"/>
                <w:lang w:val="ru-RU"/>
              </w:rPr>
              <w:t>стикой основных видов деятельности учащихся, описано</w:t>
            </w:r>
            <w:r w:rsidRPr="00A54917">
              <w:rPr>
                <w:sz w:val="28"/>
                <w:szCs w:val="28"/>
              </w:rPr>
              <w:t> </w:t>
            </w:r>
            <w:r w:rsidRPr="00A54917">
              <w:rPr>
                <w:sz w:val="28"/>
                <w:szCs w:val="28"/>
                <w:lang w:val="ru-RU"/>
              </w:rPr>
              <w:t xml:space="preserve"> матер</w:t>
            </w:r>
            <w:r w:rsidRPr="00A54917">
              <w:rPr>
                <w:sz w:val="28"/>
                <w:szCs w:val="28"/>
                <w:lang w:val="ru-RU"/>
              </w:rPr>
              <w:t>и</w:t>
            </w:r>
            <w:r w:rsidRPr="00A54917">
              <w:rPr>
                <w:sz w:val="28"/>
                <w:szCs w:val="28"/>
                <w:lang w:val="ru-RU"/>
              </w:rPr>
              <w:t>ально-техническое обеспечение образовательн</w:t>
            </w:r>
            <w:r w:rsidRPr="00A54917">
              <w:rPr>
                <w:sz w:val="28"/>
                <w:szCs w:val="28"/>
                <w:lang w:val="ru-RU"/>
              </w:rPr>
              <w:t>о</w:t>
            </w:r>
            <w:r w:rsidRPr="00A54917">
              <w:rPr>
                <w:sz w:val="28"/>
                <w:szCs w:val="28"/>
                <w:lang w:val="ru-RU"/>
              </w:rPr>
              <w:t xml:space="preserve">го процесса. </w:t>
            </w:r>
          </w:p>
        </w:tc>
      </w:tr>
      <w:tr w:rsidR="00D92BF6" w:rsidRPr="00A54917" w:rsidTr="0064652F">
        <w:trPr>
          <w:trHeight w:val="11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F6" w:rsidRPr="00A54917" w:rsidRDefault="00D92BF6" w:rsidP="002C34A6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A54917">
              <w:rPr>
                <w:b/>
                <w:bCs/>
                <w:sz w:val="28"/>
                <w:szCs w:val="28"/>
                <w:lang w:val="ru-RU"/>
              </w:rPr>
              <w:t>Методические пособия для учителя:</w:t>
            </w:r>
          </w:p>
          <w:p w:rsidR="00D92BF6" w:rsidRPr="00A54917" w:rsidRDefault="00D92BF6" w:rsidP="002C34A6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1.</w:t>
            </w:r>
            <w:r w:rsidRPr="00A54917">
              <w:rPr>
                <w:sz w:val="28"/>
                <w:szCs w:val="28"/>
              </w:rPr>
              <w:t> </w:t>
            </w:r>
            <w:r w:rsidRPr="00A5491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55655" w:rsidRPr="00A54917">
              <w:rPr>
                <w:sz w:val="28"/>
                <w:szCs w:val="28"/>
                <w:lang w:val="ru-RU"/>
              </w:rPr>
              <w:t>Е.А.Лутцева</w:t>
            </w:r>
            <w:proofErr w:type="spellEnd"/>
            <w:r w:rsidR="00355655" w:rsidRPr="00A54917">
              <w:rPr>
                <w:sz w:val="28"/>
                <w:szCs w:val="28"/>
                <w:lang w:val="ru-RU"/>
              </w:rPr>
              <w:t>, Т.П.Зуева</w:t>
            </w:r>
            <w:r w:rsidR="0064652F" w:rsidRPr="00A54917">
              <w:rPr>
                <w:sz w:val="28"/>
                <w:szCs w:val="28"/>
                <w:lang w:val="ru-RU"/>
              </w:rPr>
              <w:t xml:space="preserve"> </w:t>
            </w:r>
            <w:r w:rsidRPr="00A54917">
              <w:rPr>
                <w:b/>
                <w:bCs/>
                <w:sz w:val="28"/>
                <w:szCs w:val="28"/>
                <w:lang w:val="ru-RU"/>
              </w:rPr>
              <w:t>Уроки технологии: 1 класс.</w:t>
            </w:r>
          </w:p>
          <w:p w:rsidR="00D92BF6" w:rsidRPr="00A54917" w:rsidRDefault="00D92BF6" w:rsidP="002C34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4917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A54917">
              <w:rPr>
                <w:b/>
                <w:bCs/>
                <w:sz w:val="28"/>
                <w:szCs w:val="28"/>
              </w:rPr>
              <w:t>Технологические</w:t>
            </w:r>
            <w:proofErr w:type="spellEnd"/>
            <w:r w:rsidRPr="00A549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4917">
              <w:rPr>
                <w:b/>
                <w:bCs/>
                <w:sz w:val="28"/>
                <w:szCs w:val="28"/>
              </w:rPr>
              <w:lastRenderedPageBreak/>
              <w:t>карты</w:t>
            </w:r>
            <w:proofErr w:type="spellEnd"/>
            <w:r w:rsidRPr="00A54917">
              <w:rPr>
                <w:b/>
                <w:bCs/>
                <w:sz w:val="28"/>
                <w:szCs w:val="28"/>
              </w:rPr>
              <w:t>»</w:t>
            </w:r>
            <w:r w:rsidRPr="00A54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F6" w:rsidRPr="00A54917" w:rsidRDefault="00D92BF6" w:rsidP="002C34A6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lastRenderedPageBreak/>
              <w:t>Методические пособия построены как поуро</w:t>
            </w:r>
            <w:r w:rsidRPr="00A54917">
              <w:rPr>
                <w:sz w:val="28"/>
                <w:szCs w:val="28"/>
                <w:lang w:val="ru-RU"/>
              </w:rPr>
              <w:t>ч</w:t>
            </w:r>
            <w:r w:rsidRPr="00A54917">
              <w:rPr>
                <w:sz w:val="28"/>
                <w:szCs w:val="28"/>
                <w:lang w:val="ru-RU"/>
              </w:rPr>
              <w:t>ные разработки с детальным описанием хода урока и методик его реализации.</w:t>
            </w:r>
          </w:p>
        </w:tc>
      </w:tr>
      <w:tr w:rsidR="00D92BF6" w:rsidRPr="00A54917" w:rsidTr="0064652F">
        <w:trPr>
          <w:trHeight w:val="1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F6" w:rsidRPr="00A54917" w:rsidRDefault="00D92BF6" w:rsidP="002C34A6">
            <w:pPr>
              <w:spacing w:before="100" w:beforeAutospacing="1" w:after="100" w:afterAutospacing="1" w:line="175" w:lineRule="atLeast"/>
              <w:rPr>
                <w:sz w:val="28"/>
                <w:szCs w:val="28"/>
                <w:lang w:val="ru-RU"/>
              </w:rPr>
            </w:pPr>
          </w:p>
        </w:tc>
      </w:tr>
      <w:tr w:rsidR="00D92BF6" w:rsidRPr="00A54917" w:rsidTr="0064652F">
        <w:trPr>
          <w:trHeight w:val="3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F6" w:rsidRPr="00A54917" w:rsidRDefault="00D92BF6" w:rsidP="002C34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A54917">
              <w:rPr>
                <w:b/>
                <w:bCs/>
                <w:sz w:val="28"/>
                <w:szCs w:val="28"/>
              </w:rPr>
              <w:t>Технические</w:t>
            </w:r>
            <w:proofErr w:type="spellEnd"/>
            <w:r w:rsidRPr="00A549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4917">
              <w:rPr>
                <w:b/>
                <w:bCs/>
                <w:sz w:val="28"/>
                <w:szCs w:val="28"/>
              </w:rPr>
              <w:t>средства</w:t>
            </w:r>
            <w:proofErr w:type="spellEnd"/>
            <w:r w:rsidRPr="00A549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4917">
              <w:rPr>
                <w:b/>
                <w:bCs/>
                <w:sz w:val="28"/>
                <w:szCs w:val="28"/>
              </w:rPr>
              <w:t>обучения</w:t>
            </w:r>
            <w:proofErr w:type="spellEnd"/>
          </w:p>
        </w:tc>
      </w:tr>
      <w:tr w:rsidR="00D92BF6" w:rsidRPr="00A54917" w:rsidTr="0064652F">
        <w:trPr>
          <w:trHeight w:val="10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F6" w:rsidRPr="00A54917" w:rsidRDefault="00D92BF6" w:rsidP="002C34A6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Оборудование рабочего места учителя.</w:t>
            </w:r>
          </w:p>
          <w:p w:rsidR="00D92BF6" w:rsidRPr="00A54917" w:rsidRDefault="00D92BF6" w:rsidP="002C34A6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A54917">
              <w:rPr>
                <w:sz w:val="28"/>
                <w:szCs w:val="28"/>
                <w:lang w:val="ru-RU"/>
              </w:rPr>
              <w:t>Классная доска с набором</w:t>
            </w:r>
            <w:r w:rsidRPr="00A54917">
              <w:rPr>
                <w:sz w:val="28"/>
                <w:szCs w:val="28"/>
              </w:rPr>
              <w:t> </w:t>
            </w:r>
            <w:r w:rsidRPr="00A54917">
              <w:rPr>
                <w:sz w:val="28"/>
                <w:szCs w:val="28"/>
                <w:lang w:val="ru-RU"/>
              </w:rPr>
              <w:t xml:space="preserve">приспособлений для крепления </w:t>
            </w:r>
            <w:r w:rsidRPr="00A54917">
              <w:rPr>
                <w:sz w:val="28"/>
                <w:szCs w:val="28"/>
              </w:rPr>
              <w:t> </w:t>
            </w:r>
            <w:r w:rsidR="00436A54" w:rsidRPr="00A54917">
              <w:rPr>
                <w:sz w:val="28"/>
                <w:szCs w:val="28"/>
                <w:lang w:val="ru-RU"/>
              </w:rPr>
              <w:t>таблиц.</w:t>
            </w:r>
          </w:p>
        </w:tc>
      </w:tr>
      <w:tr w:rsidR="00D92BF6" w:rsidRPr="00A54917" w:rsidTr="0064652F">
        <w:trPr>
          <w:trHeight w:val="116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F6" w:rsidRPr="00A54917" w:rsidRDefault="00D92BF6" w:rsidP="002C34A6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A54917">
              <w:rPr>
                <w:bCs/>
                <w:sz w:val="28"/>
                <w:szCs w:val="28"/>
                <w:lang w:val="ru-RU"/>
              </w:rPr>
              <w:t xml:space="preserve">Наборы цветной бумаги, </w:t>
            </w:r>
            <w:proofErr w:type="gramStart"/>
            <w:r w:rsidRPr="00A54917">
              <w:rPr>
                <w:bCs/>
                <w:sz w:val="28"/>
                <w:szCs w:val="28"/>
                <w:lang w:val="ru-RU"/>
              </w:rPr>
              <w:t>картона</w:t>
            </w:r>
            <w:proofErr w:type="gramEnd"/>
            <w:r w:rsidRPr="00A54917">
              <w:rPr>
                <w:bCs/>
                <w:sz w:val="28"/>
                <w:szCs w:val="28"/>
                <w:lang w:val="ru-RU"/>
              </w:rPr>
              <w:t xml:space="preserve"> в том числе гофрированного; кальки, карт</w:t>
            </w:r>
            <w:r w:rsidRPr="00A54917">
              <w:rPr>
                <w:bCs/>
                <w:sz w:val="28"/>
                <w:szCs w:val="28"/>
                <w:lang w:val="ru-RU"/>
              </w:rPr>
              <w:t>о</w:t>
            </w:r>
            <w:r w:rsidRPr="00A54917">
              <w:rPr>
                <w:bCs/>
                <w:sz w:val="28"/>
                <w:szCs w:val="28"/>
                <w:lang w:val="ru-RU"/>
              </w:rPr>
              <w:t xml:space="preserve">графической, миллиметровой, бархатной, </w:t>
            </w:r>
            <w:proofErr w:type="spellStart"/>
            <w:r w:rsidRPr="00A54917">
              <w:rPr>
                <w:bCs/>
                <w:sz w:val="28"/>
                <w:szCs w:val="28"/>
                <w:lang w:val="ru-RU"/>
              </w:rPr>
              <w:t>крепированной</w:t>
            </w:r>
            <w:proofErr w:type="spellEnd"/>
            <w:r w:rsidRPr="00A54917">
              <w:rPr>
                <w:bCs/>
                <w:sz w:val="28"/>
                <w:szCs w:val="28"/>
                <w:lang w:val="ru-RU"/>
              </w:rPr>
              <w:t>, крафт-бумаги и др. видов бумаги.</w:t>
            </w:r>
          </w:p>
          <w:p w:rsidR="00D92BF6" w:rsidRPr="00A54917" w:rsidRDefault="00D92BF6" w:rsidP="002C34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A54917">
              <w:rPr>
                <w:bCs/>
                <w:sz w:val="28"/>
                <w:szCs w:val="28"/>
              </w:rPr>
              <w:t>Заготовки</w:t>
            </w:r>
            <w:proofErr w:type="spellEnd"/>
            <w:r w:rsidRPr="00A5491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54917">
              <w:rPr>
                <w:bCs/>
                <w:sz w:val="28"/>
                <w:szCs w:val="28"/>
              </w:rPr>
              <w:t>природного</w:t>
            </w:r>
            <w:proofErr w:type="spellEnd"/>
            <w:r w:rsidRPr="00A5491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54917">
              <w:rPr>
                <w:bCs/>
                <w:sz w:val="28"/>
                <w:szCs w:val="28"/>
              </w:rPr>
              <w:t>материала</w:t>
            </w:r>
            <w:proofErr w:type="spellEnd"/>
            <w:r w:rsidRPr="00A54917">
              <w:rPr>
                <w:bCs/>
                <w:sz w:val="28"/>
                <w:szCs w:val="28"/>
              </w:rPr>
              <w:t>.</w:t>
            </w:r>
          </w:p>
        </w:tc>
      </w:tr>
      <w:tr w:rsidR="00D92BF6" w:rsidRPr="00A54917" w:rsidTr="0064652F">
        <w:trPr>
          <w:trHeight w:val="3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BF6" w:rsidRPr="00A54917" w:rsidRDefault="00D92BF6" w:rsidP="002C34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A54917">
              <w:rPr>
                <w:b/>
                <w:bCs/>
                <w:sz w:val="28"/>
                <w:szCs w:val="28"/>
              </w:rPr>
              <w:t>Оборудование</w:t>
            </w:r>
            <w:proofErr w:type="spellEnd"/>
            <w:r w:rsidRPr="00A549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4917">
              <w:rPr>
                <w:b/>
                <w:bCs/>
                <w:sz w:val="28"/>
                <w:szCs w:val="28"/>
              </w:rPr>
              <w:t>класса</w:t>
            </w:r>
            <w:proofErr w:type="spellEnd"/>
          </w:p>
        </w:tc>
      </w:tr>
      <w:tr w:rsidR="0064652F" w:rsidRPr="00A54917" w:rsidTr="00A54917">
        <w:trPr>
          <w:trHeight w:val="161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652F" w:rsidRPr="00A54917" w:rsidRDefault="0064652F" w:rsidP="00A5491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Ученические столы  двухместные с комплектом стульев. </w:t>
            </w:r>
          </w:p>
          <w:p w:rsidR="0064652F" w:rsidRPr="00A54917" w:rsidRDefault="0064652F" w:rsidP="00A5491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учительский с тумбой. </w:t>
            </w:r>
          </w:p>
          <w:p w:rsidR="0064652F" w:rsidRPr="00A54917" w:rsidRDefault="0064652F" w:rsidP="00A5491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sz w:val="28"/>
                <w:szCs w:val="28"/>
              </w:rPr>
              <w:t>Шкафы для хранения учебников, дидактических материа</w:t>
            </w:r>
            <w:r w:rsidRPr="00A5491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лов, пособий, учебного оборудования  и пр. </w:t>
            </w:r>
          </w:p>
          <w:p w:rsidR="0064652F" w:rsidRPr="00A54917" w:rsidRDefault="0064652F" w:rsidP="00A54917">
            <w:pPr>
              <w:pStyle w:val="af3"/>
              <w:rPr>
                <w:sz w:val="28"/>
                <w:szCs w:val="28"/>
              </w:rPr>
            </w:pPr>
            <w:r w:rsidRPr="00A54917">
              <w:rPr>
                <w:rFonts w:ascii="Times New Roman" w:hAnsi="Times New Roman" w:cs="Times New Roman"/>
                <w:sz w:val="28"/>
                <w:szCs w:val="28"/>
              </w:rPr>
              <w:t>Демонстрационная подставка (для образцов, изготавливаемых изделий)</w:t>
            </w:r>
            <w:r w:rsidR="00A54917" w:rsidRPr="00A54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4917" w:rsidRDefault="00A54917" w:rsidP="00A54917">
      <w:pPr>
        <w:jc w:val="right"/>
        <w:rPr>
          <w:b/>
          <w:lang w:val="ru-RU"/>
        </w:rPr>
      </w:pPr>
    </w:p>
    <w:p w:rsidR="00A54917" w:rsidRDefault="00A54917" w:rsidP="00A54917">
      <w:pPr>
        <w:jc w:val="right"/>
        <w:rPr>
          <w:b/>
          <w:lang w:val="ru-RU"/>
        </w:rPr>
      </w:pPr>
    </w:p>
    <w:p w:rsidR="00A54917" w:rsidRDefault="00A54917" w:rsidP="00A54917">
      <w:pPr>
        <w:jc w:val="right"/>
        <w:rPr>
          <w:b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2243BB" w:rsidRDefault="002243BB" w:rsidP="00A54917">
      <w:pPr>
        <w:jc w:val="right"/>
        <w:rPr>
          <w:b/>
          <w:sz w:val="28"/>
          <w:lang w:val="ru-RU"/>
        </w:rPr>
      </w:pPr>
    </w:p>
    <w:p w:rsidR="00D92BF6" w:rsidRDefault="00A54917" w:rsidP="00A54917">
      <w:pPr>
        <w:jc w:val="right"/>
        <w:rPr>
          <w:b/>
          <w:sz w:val="28"/>
          <w:lang w:val="ru-RU"/>
        </w:rPr>
      </w:pPr>
      <w:r w:rsidRPr="00A54917">
        <w:rPr>
          <w:b/>
          <w:sz w:val="28"/>
          <w:lang w:val="ru-RU"/>
        </w:rPr>
        <w:t>Приложение 1</w:t>
      </w:r>
    </w:p>
    <w:p w:rsidR="00A54917" w:rsidRPr="00A54917" w:rsidRDefault="00A54917" w:rsidP="00A54917">
      <w:pPr>
        <w:jc w:val="right"/>
        <w:rPr>
          <w:b/>
          <w:sz w:val="28"/>
          <w:lang w:val="ru-RU"/>
        </w:rPr>
      </w:pPr>
    </w:p>
    <w:p w:rsidR="00A54917" w:rsidRDefault="00A54917" w:rsidP="00A54917">
      <w:pPr>
        <w:widowControl/>
        <w:autoSpaceDE/>
        <w:autoSpaceDN/>
        <w:adjustRightInd/>
        <w:jc w:val="center"/>
        <w:rPr>
          <w:b/>
          <w:sz w:val="32"/>
          <w:lang w:val="ru-RU"/>
        </w:rPr>
      </w:pPr>
      <w:r w:rsidRPr="00C62A0A">
        <w:rPr>
          <w:b/>
          <w:sz w:val="32"/>
          <w:lang w:val="ru-RU"/>
        </w:rPr>
        <w:t>Календарно - тематическое планирование</w:t>
      </w:r>
    </w:p>
    <w:p w:rsidR="00A54917" w:rsidRPr="00C62A0A" w:rsidRDefault="00A54917" w:rsidP="00A54917">
      <w:pPr>
        <w:widowControl/>
        <w:autoSpaceDE/>
        <w:autoSpaceDN/>
        <w:adjustRightInd/>
        <w:jc w:val="center"/>
        <w:rPr>
          <w:b/>
          <w:sz w:val="32"/>
          <w:lang w:val="ru-RU"/>
        </w:rPr>
      </w:pPr>
      <w:r w:rsidRPr="00C62A0A">
        <w:rPr>
          <w:b/>
          <w:sz w:val="32"/>
          <w:lang w:val="ru-RU"/>
        </w:rPr>
        <w:t xml:space="preserve"> по технологии  1 класс - 33 ч.</w:t>
      </w:r>
    </w:p>
    <w:p w:rsidR="00A54917" w:rsidRPr="006C4B1D" w:rsidRDefault="00A54917" w:rsidP="00A54917">
      <w:pPr>
        <w:widowControl/>
        <w:autoSpaceDE/>
        <w:autoSpaceDN/>
        <w:adjustRightInd/>
        <w:jc w:val="center"/>
        <w:rPr>
          <w:b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4885"/>
        <w:gridCol w:w="851"/>
        <w:gridCol w:w="1276"/>
        <w:gridCol w:w="992"/>
        <w:gridCol w:w="1276"/>
      </w:tblGrid>
      <w:tr w:rsidR="00A54917" w:rsidRPr="00C62A0A" w:rsidTr="00897B3B">
        <w:trPr>
          <w:trHeight w:val="28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Кол    час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Приме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62A0A">
              <w:rPr>
                <w:b/>
                <w:sz w:val="28"/>
                <w:szCs w:val="28"/>
                <w:lang w:val="ru-RU"/>
              </w:rPr>
              <w:t>чания</w:t>
            </w:r>
            <w:proofErr w:type="spellEnd"/>
          </w:p>
        </w:tc>
      </w:tr>
      <w:tr w:rsidR="00A54917" w:rsidRPr="00C62A0A" w:rsidTr="00897B3B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8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По пл</w:t>
            </w:r>
            <w:r w:rsidRPr="00C62A0A">
              <w:rPr>
                <w:b/>
                <w:sz w:val="28"/>
                <w:szCs w:val="28"/>
                <w:lang w:val="ru-RU"/>
              </w:rPr>
              <w:t>а</w:t>
            </w:r>
            <w:r w:rsidRPr="00C62A0A">
              <w:rPr>
                <w:b/>
                <w:sz w:val="28"/>
                <w:szCs w:val="28"/>
                <w:lang w:val="ru-RU"/>
              </w:rPr>
              <w:t>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Как работать с учебником. Я и мои друзья.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bCs/>
                <w:sz w:val="28"/>
                <w:szCs w:val="28"/>
                <w:lang w:val="ru-RU"/>
              </w:rPr>
              <w:t>Материалы и инструменты. Орг</w:t>
            </w:r>
            <w:r w:rsidRPr="00C62A0A">
              <w:rPr>
                <w:b/>
                <w:bCs/>
                <w:sz w:val="28"/>
                <w:szCs w:val="28"/>
                <w:lang w:val="ru-RU"/>
              </w:rPr>
              <w:t>а</w:t>
            </w:r>
            <w:r w:rsidRPr="00C62A0A">
              <w:rPr>
                <w:b/>
                <w:bCs/>
                <w:sz w:val="28"/>
                <w:szCs w:val="28"/>
                <w:lang w:val="ru-RU"/>
              </w:rPr>
              <w:t>низация рабочего места.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bCs/>
                <w:sz w:val="28"/>
                <w:szCs w:val="28"/>
                <w:lang w:val="ru-RU"/>
              </w:rPr>
              <w:t>Что такое технология.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C62A0A">
              <w:rPr>
                <w:b/>
                <w:bCs/>
                <w:sz w:val="28"/>
                <w:szCs w:val="28"/>
                <w:lang w:val="ru-RU"/>
              </w:rPr>
              <w:t>Природный материал</w:t>
            </w:r>
            <w:r w:rsidRPr="00C62A0A">
              <w:rPr>
                <w:sz w:val="28"/>
                <w:szCs w:val="28"/>
                <w:lang w:val="ru-RU"/>
              </w:rPr>
              <w:t>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Cs/>
                <w:i/>
                <w:sz w:val="28"/>
                <w:szCs w:val="28"/>
                <w:lang w:val="ru-RU"/>
              </w:rPr>
              <w:t>Изделие: « Аппликация из листьев».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bCs/>
                <w:sz w:val="28"/>
                <w:szCs w:val="28"/>
                <w:lang w:val="ru-RU"/>
              </w:rPr>
              <w:t>Пластилин</w:t>
            </w:r>
            <w:r w:rsidRPr="00C62A0A">
              <w:rPr>
                <w:bCs/>
                <w:sz w:val="28"/>
                <w:szCs w:val="28"/>
                <w:lang w:val="ru-RU"/>
              </w:rPr>
              <w:t>.</w:t>
            </w:r>
            <w:r w:rsidRPr="00C62A0A">
              <w:rPr>
                <w:b/>
                <w:bCs/>
                <w:sz w:val="28"/>
                <w:szCs w:val="28"/>
                <w:lang w:val="ru-RU"/>
              </w:rPr>
              <w:t xml:space="preserve"> Приемы работы с пл</w:t>
            </w:r>
            <w:r w:rsidRPr="00C62A0A">
              <w:rPr>
                <w:b/>
                <w:bCs/>
                <w:sz w:val="28"/>
                <w:szCs w:val="28"/>
                <w:lang w:val="ru-RU"/>
              </w:rPr>
              <w:t>а</w:t>
            </w:r>
            <w:r w:rsidRPr="00C62A0A">
              <w:rPr>
                <w:b/>
                <w:bCs/>
                <w:sz w:val="28"/>
                <w:szCs w:val="28"/>
                <w:lang w:val="ru-RU"/>
              </w:rPr>
              <w:t>стилином.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b/>
                <w:bCs/>
                <w:sz w:val="28"/>
                <w:szCs w:val="28"/>
                <w:lang w:val="ru-RU"/>
              </w:rPr>
              <w:t xml:space="preserve">Пластилин. 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Изделие: аппликация  из пластилина «Ромашковая поляна».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b/>
                <w:bCs/>
                <w:sz w:val="28"/>
                <w:szCs w:val="28"/>
                <w:lang w:val="ru-RU"/>
              </w:rPr>
              <w:t>Работа с природным материалом. Мудрая сова.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Растения.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Изделие: «заготовка семян»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Растения.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Проект «Осенний урожай».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Изделие. «Овощи из пластилина».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10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b/>
                <w:bCs/>
                <w:sz w:val="28"/>
                <w:szCs w:val="28"/>
                <w:lang w:val="ru-RU"/>
              </w:rPr>
              <w:t>Бумага. Свойства бумаги. Виды б</w:t>
            </w:r>
            <w:r w:rsidRPr="00C62A0A">
              <w:rPr>
                <w:b/>
                <w:bCs/>
                <w:sz w:val="28"/>
                <w:szCs w:val="28"/>
                <w:lang w:val="ru-RU"/>
              </w:rPr>
              <w:t>у</w:t>
            </w:r>
            <w:r w:rsidRPr="00C62A0A">
              <w:rPr>
                <w:b/>
                <w:bCs/>
                <w:sz w:val="28"/>
                <w:szCs w:val="28"/>
                <w:lang w:val="ru-RU"/>
              </w:rPr>
              <w:t>маги.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b/>
                <w:bCs/>
                <w:sz w:val="28"/>
                <w:szCs w:val="28"/>
                <w:lang w:val="ru-RU"/>
              </w:rPr>
              <w:t>Бумага. Закладка из бумаги.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Cs/>
                <w:i/>
                <w:sz w:val="28"/>
                <w:szCs w:val="28"/>
                <w:lang w:val="ru-RU"/>
              </w:rPr>
              <w:t>Изделие. Закладка из бумаги.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16.11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b/>
                <w:bCs/>
                <w:sz w:val="28"/>
                <w:szCs w:val="28"/>
                <w:lang w:val="ru-RU"/>
              </w:rPr>
              <w:t>Насекомые.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b/>
                <w:bCs/>
                <w:sz w:val="28"/>
                <w:szCs w:val="28"/>
                <w:lang w:val="ru-RU"/>
              </w:rPr>
              <w:t>Дикие животные.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Изделие: «Коллаж «Дикие живо</w:t>
            </w:r>
            <w:r w:rsidRPr="00C62A0A">
              <w:rPr>
                <w:i/>
                <w:sz w:val="28"/>
                <w:szCs w:val="28"/>
                <w:lang w:val="ru-RU"/>
              </w:rPr>
              <w:t>т</w:t>
            </w:r>
            <w:r w:rsidRPr="00C62A0A">
              <w:rPr>
                <w:i/>
                <w:sz w:val="28"/>
                <w:szCs w:val="28"/>
                <w:lang w:val="ru-RU"/>
              </w:rPr>
              <w:t>ные»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b/>
                <w:bCs/>
                <w:sz w:val="28"/>
                <w:szCs w:val="28"/>
                <w:lang w:val="ru-RU"/>
              </w:rPr>
              <w:t>Такие разные дома.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bCs/>
                <w:i/>
                <w:sz w:val="28"/>
                <w:szCs w:val="28"/>
                <w:lang w:val="ru-RU"/>
              </w:rPr>
              <w:t>Изделие: « Домик из веток».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ru-RU"/>
              </w:rPr>
            </w:pPr>
            <w:r w:rsidRPr="00C62A0A">
              <w:rPr>
                <w:b/>
                <w:bCs/>
                <w:sz w:val="28"/>
                <w:szCs w:val="28"/>
                <w:lang w:val="ru-RU"/>
              </w:rPr>
              <w:t>Новый год</w:t>
            </w:r>
            <w:r w:rsidRPr="00C62A0A">
              <w:rPr>
                <w:bCs/>
                <w:sz w:val="28"/>
                <w:szCs w:val="28"/>
                <w:lang w:val="ru-RU"/>
              </w:rPr>
              <w:t>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b/>
                <w:bCs/>
                <w:sz w:val="28"/>
                <w:szCs w:val="28"/>
                <w:lang w:val="ru-RU"/>
              </w:rPr>
              <w:t>Проект «Украшаем класс к новому году».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bCs/>
                <w:i/>
                <w:sz w:val="28"/>
                <w:szCs w:val="28"/>
                <w:lang w:val="ru-RU"/>
              </w:rPr>
              <w:t>Изделие: «украшение на елку»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b/>
                <w:bCs/>
                <w:sz w:val="28"/>
                <w:szCs w:val="28"/>
                <w:lang w:val="ru-RU"/>
              </w:rPr>
              <w:t>Домашние животные.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bCs/>
                <w:i/>
                <w:sz w:val="28"/>
                <w:szCs w:val="28"/>
                <w:lang w:val="ru-RU"/>
              </w:rPr>
              <w:t>Изделие: «Котенок».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28.12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lastRenderedPageBreak/>
              <w:t>17-18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Посуда.</w:t>
            </w:r>
            <w:r w:rsidRPr="00C62A0A">
              <w:rPr>
                <w:i/>
                <w:sz w:val="28"/>
                <w:szCs w:val="28"/>
                <w:lang w:val="ru-RU"/>
              </w:rPr>
              <w:t xml:space="preserve"> 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Проект «Чайный сервиз»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Посуда</w:t>
            </w:r>
            <w:r w:rsidRPr="00C62A0A">
              <w:rPr>
                <w:i/>
                <w:sz w:val="28"/>
                <w:szCs w:val="28"/>
                <w:lang w:val="ru-RU"/>
              </w:rPr>
              <w:t>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Изделия: «чашка», « чайник», « саха</w:t>
            </w:r>
            <w:r w:rsidRPr="00C62A0A">
              <w:rPr>
                <w:i/>
                <w:sz w:val="28"/>
                <w:szCs w:val="28"/>
                <w:lang w:val="ru-RU"/>
              </w:rPr>
              <w:t>р</w:t>
            </w:r>
            <w:r w:rsidRPr="00C62A0A">
              <w:rPr>
                <w:i/>
                <w:sz w:val="28"/>
                <w:szCs w:val="28"/>
                <w:lang w:val="ru-RU"/>
              </w:rPr>
              <w:t>ница»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18.01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b/>
                <w:bCs/>
                <w:sz w:val="28"/>
                <w:szCs w:val="28"/>
                <w:lang w:val="ru-RU"/>
              </w:rPr>
              <w:t>Свет в доме.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bCs/>
                <w:i/>
                <w:sz w:val="28"/>
                <w:szCs w:val="28"/>
                <w:lang w:val="ru-RU"/>
              </w:rPr>
              <w:t>Изделие: « Торшер».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20.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Мебель.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Изделие: «Стул»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08.02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Одежда Ткань, Нитки.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Изделие: «Кукла из ниток»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22-23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Учимся шить. Работа с тканью и нитками.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Изделия: «Закладка с вышивкой»,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 xml:space="preserve"> « Медвежонок»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Учимся шить. Работа с нитками.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«Пришивание пуговицы»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22.02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Передвижение по земле.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Изделие: «Тачка».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Вода в жизни человека и растений.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Изделие: «Проращивание семян», «Уход за комнатными растениями</w:t>
            </w:r>
            <w:r w:rsidRPr="00C62A0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Питьевая вода</w:t>
            </w:r>
            <w:r w:rsidRPr="00C62A0A">
              <w:rPr>
                <w:sz w:val="28"/>
                <w:szCs w:val="28"/>
                <w:lang w:val="ru-RU"/>
              </w:rPr>
              <w:t>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Изделие: «Колодец»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Передвижение по воде</w:t>
            </w:r>
            <w:r w:rsidRPr="00C62A0A">
              <w:rPr>
                <w:sz w:val="28"/>
                <w:szCs w:val="28"/>
                <w:lang w:val="ru-RU"/>
              </w:rPr>
              <w:t>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 xml:space="preserve">Проект:  «Речной флот», 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Изделия: «Кораблик из бумаги», «Плот»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Использование ветра.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Изделие: «Вертушка»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Полеты птиц</w:t>
            </w:r>
            <w:r w:rsidRPr="00C62A0A">
              <w:rPr>
                <w:sz w:val="28"/>
                <w:szCs w:val="28"/>
                <w:lang w:val="ru-RU"/>
              </w:rPr>
              <w:t>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Изделие: «Попугай»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Полеты человека</w:t>
            </w:r>
            <w:r w:rsidRPr="00C62A0A">
              <w:rPr>
                <w:sz w:val="28"/>
                <w:szCs w:val="28"/>
                <w:lang w:val="ru-RU"/>
              </w:rPr>
              <w:t>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Изделие: «Самолет», «Парашют»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Способы общения.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Изделия: «Письмо на глиняной доще</w:t>
            </w:r>
            <w:r w:rsidRPr="00C62A0A">
              <w:rPr>
                <w:i/>
                <w:sz w:val="28"/>
                <w:szCs w:val="28"/>
                <w:lang w:val="ru-RU"/>
              </w:rPr>
              <w:t>ч</w:t>
            </w:r>
            <w:r w:rsidRPr="00C62A0A">
              <w:rPr>
                <w:i/>
                <w:sz w:val="28"/>
                <w:szCs w:val="28"/>
                <w:lang w:val="ru-RU"/>
              </w:rPr>
              <w:t>ке », «Зашифрованное письмо»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Важные телефонные номера, Пр</w:t>
            </w:r>
            <w:r w:rsidRPr="00C62A0A">
              <w:rPr>
                <w:b/>
                <w:sz w:val="28"/>
                <w:szCs w:val="28"/>
                <w:lang w:val="ru-RU"/>
              </w:rPr>
              <w:t>а</w:t>
            </w:r>
            <w:r w:rsidRPr="00C62A0A">
              <w:rPr>
                <w:b/>
                <w:sz w:val="28"/>
                <w:szCs w:val="28"/>
                <w:lang w:val="ru-RU"/>
              </w:rPr>
              <w:t>вила движение.</w:t>
            </w:r>
          </w:p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i/>
                <w:sz w:val="28"/>
                <w:szCs w:val="28"/>
                <w:lang w:val="ru-RU"/>
              </w:rPr>
              <w:t>Изделие:  Составление маршрута  безопасного  движения от дома до школы.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4917" w:rsidRPr="00C62A0A" w:rsidTr="00897B3B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Компьютер.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C62A0A">
              <w:rPr>
                <w:b/>
                <w:sz w:val="28"/>
                <w:szCs w:val="28"/>
                <w:lang w:val="ru-RU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C62A0A" w:rsidRDefault="00A54917" w:rsidP="00897B3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A54917" w:rsidRDefault="00A54917" w:rsidP="00A54917">
      <w:pPr>
        <w:jc w:val="right"/>
        <w:rPr>
          <w:b/>
          <w:lang w:val="ru-RU"/>
        </w:rPr>
      </w:pPr>
    </w:p>
    <w:p w:rsidR="00A54917" w:rsidRPr="006C4B1D" w:rsidRDefault="00A54917" w:rsidP="00A54917">
      <w:pPr>
        <w:jc w:val="right"/>
        <w:rPr>
          <w:b/>
          <w:lang w:val="ru-RU"/>
        </w:rPr>
      </w:pPr>
    </w:p>
    <w:sectPr w:rsidR="00A54917" w:rsidRPr="006C4B1D" w:rsidSect="002243BB">
      <w:footerReference w:type="default" r:id="rId9"/>
      <w:pgSz w:w="11906" w:h="16838"/>
      <w:pgMar w:top="567" w:right="849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50" w:rsidRDefault="00B81B50" w:rsidP="000C209E">
      <w:r>
        <w:separator/>
      </w:r>
    </w:p>
  </w:endnote>
  <w:endnote w:type="continuationSeparator" w:id="0">
    <w:p w:rsidR="00B81B50" w:rsidRDefault="00B81B50" w:rsidP="000C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9059"/>
      <w:docPartObj>
        <w:docPartGallery w:val="Page Numbers (Bottom of Page)"/>
        <w:docPartUnique/>
      </w:docPartObj>
    </w:sdtPr>
    <w:sdtContent>
      <w:p w:rsidR="00280CD6" w:rsidRDefault="00280CD6">
        <w:pPr>
          <w:pStyle w:val="aa"/>
          <w:jc w:val="right"/>
        </w:pPr>
        <w:fldSimple w:instr=" PAGE   \* MERGEFORMAT ">
          <w:r w:rsidR="002243BB">
            <w:rPr>
              <w:noProof/>
            </w:rPr>
            <w:t>22</w:t>
          </w:r>
        </w:fldSimple>
      </w:p>
    </w:sdtContent>
  </w:sdt>
  <w:p w:rsidR="00280CD6" w:rsidRDefault="00280C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50" w:rsidRDefault="00B81B50" w:rsidP="000C209E">
      <w:r>
        <w:separator/>
      </w:r>
    </w:p>
  </w:footnote>
  <w:footnote w:type="continuationSeparator" w:id="0">
    <w:p w:rsidR="00B81B50" w:rsidRDefault="00B81B50" w:rsidP="000C2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A9A"/>
    <w:multiLevelType w:val="multilevel"/>
    <w:tmpl w:val="265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2DDF1200"/>
    <w:multiLevelType w:val="multilevel"/>
    <w:tmpl w:val="862C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E4CF8"/>
    <w:multiLevelType w:val="multilevel"/>
    <w:tmpl w:val="2E9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C1679"/>
    <w:multiLevelType w:val="multilevel"/>
    <w:tmpl w:val="AB28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E139E"/>
    <w:multiLevelType w:val="multilevel"/>
    <w:tmpl w:val="AFBE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1385B"/>
    <w:multiLevelType w:val="multilevel"/>
    <w:tmpl w:val="64E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0">
    <w:nsid w:val="627F738D"/>
    <w:multiLevelType w:val="multilevel"/>
    <w:tmpl w:val="8308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378"/>
    <w:rsid w:val="000061DB"/>
    <w:rsid w:val="00011227"/>
    <w:rsid w:val="000141B3"/>
    <w:rsid w:val="00046688"/>
    <w:rsid w:val="00046B88"/>
    <w:rsid w:val="00075C97"/>
    <w:rsid w:val="000C209E"/>
    <w:rsid w:val="000E5B84"/>
    <w:rsid w:val="000E6469"/>
    <w:rsid w:val="00116875"/>
    <w:rsid w:val="00116F6E"/>
    <w:rsid w:val="001350FD"/>
    <w:rsid w:val="00145D1B"/>
    <w:rsid w:val="00166C30"/>
    <w:rsid w:val="001A554B"/>
    <w:rsid w:val="001A7902"/>
    <w:rsid w:val="001F07D4"/>
    <w:rsid w:val="001F549C"/>
    <w:rsid w:val="00200921"/>
    <w:rsid w:val="002140AD"/>
    <w:rsid w:val="00214B52"/>
    <w:rsid w:val="00217679"/>
    <w:rsid w:val="00222B2B"/>
    <w:rsid w:val="002243BB"/>
    <w:rsid w:val="00235E09"/>
    <w:rsid w:val="00257D88"/>
    <w:rsid w:val="00280CD6"/>
    <w:rsid w:val="002859CC"/>
    <w:rsid w:val="002A4F0D"/>
    <w:rsid w:val="002B2FAE"/>
    <w:rsid w:val="002C34A6"/>
    <w:rsid w:val="002E1038"/>
    <w:rsid w:val="002E64C5"/>
    <w:rsid w:val="00312B65"/>
    <w:rsid w:val="00330BAE"/>
    <w:rsid w:val="00342539"/>
    <w:rsid w:val="00355655"/>
    <w:rsid w:val="00370A8F"/>
    <w:rsid w:val="003A557A"/>
    <w:rsid w:val="003B2B48"/>
    <w:rsid w:val="003B667D"/>
    <w:rsid w:val="003D13F5"/>
    <w:rsid w:val="003D262B"/>
    <w:rsid w:val="003E3DE9"/>
    <w:rsid w:val="003E4757"/>
    <w:rsid w:val="004057E4"/>
    <w:rsid w:val="0041463B"/>
    <w:rsid w:val="00421082"/>
    <w:rsid w:val="00432331"/>
    <w:rsid w:val="00436A54"/>
    <w:rsid w:val="00440F47"/>
    <w:rsid w:val="00443A84"/>
    <w:rsid w:val="00453CC2"/>
    <w:rsid w:val="00485C0D"/>
    <w:rsid w:val="004A22BD"/>
    <w:rsid w:val="004B2F07"/>
    <w:rsid w:val="004B52F2"/>
    <w:rsid w:val="004C172A"/>
    <w:rsid w:val="004C2EC4"/>
    <w:rsid w:val="004D43C0"/>
    <w:rsid w:val="004D7DC6"/>
    <w:rsid w:val="00501FD2"/>
    <w:rsid w:val="005209FF"/>
    <w:rsid w:val="005819AF"/>
    <w:rsid w:val="005A0C80"/>
    <w:rsid w:val="005A5524"/>
    <w:rsid w:val="005B320E"/>
    <w:rsid w:val="005C44EF"/>
    <w:rsid w:val="005C74E9"/>
    <w:rsid w:val="005E0FE9"/>
    <w:rsid w:val="005E1DF8"/>
    <w:rsid w:val="005E76E6"/>
    <w:rsid w:val="006326BB"/>
    <w:rsid w:val="006346C3"/>
    <w:rsid w:val="00644EEB"/>
    <w:rsid w:val="00646469"/>
    <w:rsid w:val="0064652F"/>
    <w:rsid w:val="006568B0"/>
    <w:rsid w:val="006C4B1D"/>
    <w:rsid w:val="006D46A1"/>
    <w:rsid w:val="007275B2"/>
    <w:rsid w:val="007433DB"/>
    <w:rsid w:val="007811B5"/>
    <w:rsid w:val="007B5ED5"/>
    <w:rsid w:val="007C4CE1"/>
    <w:rsid w:val="007D6D40"/>
    <w:rsid w:val="007D7BCD"/>
    <w:rsid w:val="007F372A"/>
    <w:rsid w:val="00833650"/>
    <w:rsid w:val="00841749"/>
    <w:rsid w:val="00850151"/>
    <w:rsid w:val="008552C4"/>
    <w:rsid w:val="00862DB5"/>
    <w:rsid w:val="008B7F74"/>
    <w:rsid w:val="008F79F3"/>
    <w:rsid w:val="00906C79"/>
    <w:rsid w:val="00911C0C"/>
    <w:rsid w:val="00922FA6"/>
    <w:rsid w:val="0093699B"/>
    <w:rsid w:val="00946DA0"/>
    <w:rsid w:val="00953751"/>
    <w:rsid w:val="0099565F"/>
    <w:rsid w:val="009D1F57"/>
    <w:rsid w:val="009D44AB"/>
    <w:rsid w:val="009F5834"/>
    <w:rsid w:val="009F6C58"/>
    <w:rsid w:val="00A15ACD"/>
    <w:rsid w:val="00A43909"/>
    <w:rsid w:val="00A54917"/>
    <w:rsid w:val="00A87E3D"/>
    <w:rsid w:val="00A90CF5"/>
    <w:rsid w:val="00AA1F23"/>
    <w:rsid w:val="00AC2350"/>
    <w:rsid w:val="00AE6331"/>
    <w:rsid w:val="00B31315"/>
    <w:rsid w:val="00B34B9F"/>
    <w:rsid w:val="00B3764D"/>
    <w:rsid w:val="00B45DFA"/>
    <w:rsid w:val="00B716B7"/>
    <w:rsid w:val="00B81B50"/>
    <w:rsid w:val="00B94F1C"/>
    <w:rsid w:val="00B9750A"/>
    <w:rsid w:val="00BC5E8C"/>
    <w:rsid w:val="00BE6446"/>
    <w:rsid w:val="00C01088"/>
    <w:rsid w:val="00C01FA5"/>
    <w:rsid w:val="00C2727B"/>
    <w:rsid w:val="00C547C0"/>
    <w:rsid w:val="00C91682"/>
    <w:rsid w:val="00CB74EC"/>
    <w:rsid w:val="00CB7583"/>
    <w:rsid w:val="00CD4487"/>
    <w:rsid w:val="00CF3241"/>
    <w:rsid w:val="00CF45DF"/>
    <w:rsid w:val="00D16EAF"/>
    <w:rsid w:val="00D21EEA"/>
    <w:rsid w:val="00D45CE3"/>
    <w:rsid w:val="00D577C4"/>
    <w:rsid w:val="00D72172"/>
    <w:rsid w:val="00D81378"/>
    <w:rsid w:val="00D92BF6"/>
    <w:rsid w:val="00DC50F3"/>
    <w:rsid w:val="00E05EA3"/>
    <w:rsid w:val="00E12580"/>
    <w:rsid w:val="00E332B9"/>
    <w:rsid w:val="00E37988"/>
    <w:rsid w:val="00E40E69"/>
    <w:rsid w:val="00E44C95"/>
    <w:rsid w:val="00E45E16"/>
    <w:rsid w:val="00E7332B"/>
    <w:rsid w:val="00E83934"/>
    <w:rsid w:val="00E92744"/>
    <w:rsid w:val="00E978D0"/>
    <w:rsid w:val="00EA6BF5"/>
    <w:rsid w:val="00EB262A"/>
    <w:rsid w:val="00EC738D"/>
    <w:rsid w:val="00ED2D07"/>
    <w:rsid w:val="00ED3699"/>
    <w:rsid w:val="00ED6573"/>
    <w:rsid w:val="00EE1785"/>
    <w:rsid w:val="00EE7DDB"/>
    <w:rsid w:val="00F01236"/>
    <w:rsid w:val="00F10F70"/>
    <w:rsid w:val="00F1274D"/>
    <w:rsid w:val="00F311EB"/>
    <w:rsid w:val="00F33EDA"/>
    <w:rsid w:val="00F35628"/>
    <w:rsid w:val="00F52F16"/>
    <w:rsid w:val="00F930B7"/>
    <w:rsid w:val="00FA1F7D"/>
    <w:rsid w:val="00FB3B7E"/>
    <w:rsid w:val="00FB6218"/>
    <w:rsid w:val="00FD3286"/>
    <w:rsid w:val="00FE05E3"/>
    <w:rsid w:val="00FE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81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1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1FA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813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378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D81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D813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C01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C01F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C01FA5"/>
    <w:rPr>
      <w:rFonts w:ascii="Consolas" w:eastAsia="Times New Roman" w:hAnsi="Consolas" w:cs="Consolas"/>
      <w:sz w:val="20"/>
      <w:szCs w:val="20"/>
      <w:lang w:val="en-US"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C01FA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C01FA5"/>
    <w:pPr>
      <w:widowControl/>
      <w:autoSpaceDE/>
      <w:autoSpaceDN/>
      <w:adjustRightInd/>
      <w:spacing w:after="120"/>
      <w:ind w:left="283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C0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01FA5"/>
    <w:pPr>
      <w:widowControl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C01F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C01FA5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01FA5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0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1FA5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C01F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1FA5"/>
  </w:style>
  <w:style w:type="character" w:styleId="ac">
    <w:name w:val="Hyperlink"/>
    <w:basedOn w:val="a0"/>
    <w:uiPriority w:val="99"/>
    <w:semiHidden/>
    <w:unhideWhenUsed/>
    <w:rsid w:val="00C01FA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FA5"/>
    <w:rPr>
      <w:color w:val="800080"/>
      <w:u w:val="single"/>
    </w:rPr>
  </w:style>
  <w:style w:type="paragraph" w:customStyle="1" w:styleId="site-slogan">
    <w:name w:val="site-slogan"/>
    <w:basedOn w:val="a"/>
    <w:rsid w:val="00C01FA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1FA5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1F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1FA5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1F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C01FA5"/>
  </w:style>
  <w:style w:type="character" w:customStyle="1" w:styleId="createdate">
    <w:name w:val="createdate"/>
    <w:basedOn w:val="a0"/>
    <w:rsid w:val="00C01FA5"/>
  </w:style>
  <w:style w:type="character" w:customStyle="1" w:styleId="createby">
    <w:name w:val="createby"/>
    <w:basedOn w:val="a0"/>
    <w:rsid w:val="00C01FA5"/>
  </w:style>
  <w:style w:type="character" w:customStyle="1" w:styleId="contentrating">
    <w:name w:val="content_rating"/>
    <w:basedOn w:val="a0"/>
    <w:rsid w:val="00C01FA5"/>
  </w:style>
  <w:style w:type="character" w:customStyle="1" w:styleId="contentvote">
    <w:name w:val="content_vote"/>
    <w:basedOn w:val="a0"/>
    <w:rsid w:val="00C01FA5"/>
  </w:style>
  <w:style w:type="paragraph" w:styleId="ae">
    <w:name w:val="Normal (Web)"/>
    <w:basedOn w:val="a"/>
    <w:uiPriority w:val="99"/>
    <w:unhideWhenUsed/>
    <w:rsid w:val="00C01FA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f">
    <w:name w:val="Strong"/>
    <w:basedOn w:val="a0"/>
    <w:uiPriority w:val="22"/>
    <w:qFormat/>
    <w:rsid w:val="00C01FA5"/>
    <w:rPr>
      <w:b/>
      <w:bCs/>
    </w:rPr>
  </w:style>
  <w:style w:type="character" w:customStyle="1" w:styleId="modifydate">
    <w:name w:val="modifydate"/>
    <w:basedOn w:val="a0"/>
    <w:rsid w:val="00C01FA5"/>
  </w:style>
  <w:style w:type="character" w:customStyle="1" w:styleId="articleseparator">
    <w:name w:val="article_separator"/>
    <w:basedOn w:val="a0"/>
    <w:rsid w:val="00C01FA5"/>
  </w:style>
  <w:style w:type="character" w:customStyle="1" w:styleId="cblogoutbuttonspan">
    <w:name w:val="cblogoutbuttonspan"/>
    <w:basedOn w:val="a0"/>
    <w:rsid w:val="00C01FA5"/>
  </w:style>
  <w:style w:type="paragraph" w:styleId="af0">
    <w:name w:val="Balloon Text"/>
    <w:basedOn w:val="a"/>
    <w:link w:val="af1"/>
    <w:uiPriority w:val="99"/>
    <w:semiHidden/>
    <w:unhideWhenUsed/>
    <w:rsid w:val="00C01FA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1FA5"/>
    <w:rPr>
      <w:rFonts w:ascii="Tahoma" w:eastAsia="Calibri" w:hAnsi="Tahoma" w:cs="Tahoma"/>
      <w:sz w:val="16"/>
      <w:szCs w:val="16"/>
    </w:rPr>
  </w:style>
  <w:style w:type="table" w:styleId="af2">
    <w:name w:val="Table Grid"/>
    <w:basedOn w:val="a1"/>
    <w:uiPriority w:val="59"/>
    <w:rsid w:val="00C0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34253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4">
    <w:name w:val="Без интервала Знак"/>
    <w:link w:val="af3"/>
    <w:uiPriority w:val="1"/>
    <w:rsid w:val="00644EEB"/>
    <w:rPr>
      <w:rFonts w:ascii="Calibri" w:eastAsia="Calibri" w:hAnsi="Calibri" w:cs="Calibri"/>
      <w:lang w:eastAsia="ar-SA"/>
    </w:rPr>
  </w:style>
  <w:style w:type="paragraph" w:customStyle="1" w:styleId="Style17">
    <w:name w:val="Style17"/>
    <w:basedOn w:val="a"/>
    <w:uiPriority w:val="99"/>
    <w:rsid w:val="00F311EB"/>
    <w:rPr>
      <w:lang w:val="ru-RU"/>
    </w:rPr>
  </w:style>
  <w:style w:type="character" w:customStyle="1" w:styleId="FontStyle55">
    <w:name w:val="Font Style55"/>
    <w:uiPriority w:val="99"/>
    <w:rsid w:val="00F311EB"/>
    <w:rPr>
      <w:rFonts w:ascii="Segoe UI" w:hAnsi="Segoe UI" w:cs="Segoe UI" w:hint="default"/>
      <w:sz w:val="26"/>
      <w:szCs w:val="26"/>
    </w:rPr>
  </w:style>
  <w:style w:type="paragraph" w:styleId="af5">
    <w:name w:val="List Paragraph"/>
    <w:basedOn w:val="a"/>
    <w:uiPriority w:val="34"/>
    <w:qFormat/>
    <w:rsid w:val="00F311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839B9-33C7-44E0-A9B7-281D63A9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22</Pages>
  <Words>6911</Words>
  <Characters>39397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Gulfaria</cp:lastModifiedBy>
  <cp:revision>57</cp:revision>
  <cp:lastPrinted>2017-11-16T16:30:00Z</cp:lastPrinted>
  <dcterms:created xsi:type="dcterms:W3CDTF">2013-08-13T12:27:00Z</dcterms:created>
  <dcterms:modified xsi:type="dcterms:W3CDTF">2018-02-15T08:43:00Z</dcterms:modified>
</cp:coreProperties>
</file>